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1FC" w:rsidRPr="003926D0" w:rsidRDefault="00F111FC" w:rsidP="00364D12">
      <w:pPr>
        <w:tabs>
          <w:tab w:val="left" w:pos="6521"/>
        </w:tabs>
        <w:spacing w:line="280" w:lineRule="exact"/>
        <w:ind w:left="6237"/>
        <w:rPr>
          <w:rFonts w:ascii="Times New Roman" w:hAnsi="Times New Roman"/>
          <w:bCs/>
          <w:szCs w:val="24"/>
        </w:rPr>
      </w:pPr>
      <w:r w:rsidRPr="003926D0">
        <w:rPr>
          <w:rFonts w:ascii="Times New Roman" w:hAnsi="Times New Roman"/>
          <w:bCs/>
          <w:szCs w:val="24"/>
        </w:rPr>
        <w:t xml:space="preserve">Приложение  </w:t>
      </w:r>
      <w:r w:rsidR="00F73219" w:rsidRPr="003926D0">
        <w:rPr>
          <w:rFonts w:ascii="Times New Roman" w:hAnsi="Times New Roman"/>
          <w:bCs/>
          <w:szCs w:val="24"/>
        </w:rPr>
        <w:t>8</w:t>
      </w:r>
    </w:p>
    <w:p w:rsidR="00885F70" w:rsidRPr="003926D0" w:rsidRDefault="00885F70" w:rsidP="00885F70">
      <w:pPr>
        <w:autoSpaceDE w:val="0"/>
        <w:autoSpaceDN w:val="0"/>
        <w:adjustRightInd w:val="0"/>
        <w:ind w:left="6237" w:right="-2"/>
        <w:rPr>
          <w:rFonts w:ascii="Times New Roman" w:hAnsi="Times New Roman"/>
          <w:bCs/>
          <w:szCs w:val="24"/>
        </w:rPr>
      </w:pPr>
      <w:r w:rsidRPr="003926D0">
        <w:rPr>
          <w:rFonts w:ascii="Times New Roman" w:hAnsi="Times New Roman"/>
          <w:bCs/>
          <w:szCs w:val="24"/>
        </w:rPr>
        <w:t xml:space="preserve">к приказу </w:t>
      </w:r>
      <w:r w:rsidR="00127FB6" w:rsidRPr="003926D0">
        <w:rPr>
          <w:rFonts w:ascii="Times New Roman" w:hAnsi="Times New Roman"/>
          <w:szCs w:val="24"/>
        </w:rPr>
        <w:t>ПАО «Россети Московский регион</w:t>
      </w:r>
      <w:r w:rsidRPr="003926D0">
        <w:rPr>
          <w:rFonts w:ascii="Times New Roman" w:hAnsi="Times New Roman"/>
          <w:bCs/>
          <w:szCs w:val="24"/>
        </w:rPr>
        <w:t xml:space="preserve">» </w:t>
      </w:r>
    </w:p>
    <w:p w:rsidR="00364D12" w:rsidRPr="003926D0" w:rsidRDefault="00885F70" w:rsidP="00885F70">
      <w:pPr>
        <w:tabs>
          <w:tab w:val="left" w:pos="6521"/>
        </w:tabs>
        <w:spacing w:line="280" w:lineRule="exact"/>
        <w:ind w:left="6237"/>
        <w:rPr>
          <w:rFonts w:ascii="Times New Roman" w:hAnsi="Times New Roman"/>
          <w:szCs w:val="24"/>
        </w:rPr>
      </w:pPr>
      <w:r w:rsidRPr="003926D0">
        <w:rPr>
          <w:rFonts w:ascii="Times New Roman" w:hAnsi="Times New Roman"/>
          <w:bCs/>
          <w:szCs w:val="24"/>
        </w:rPr>
        <w:t>от _______________ № ______</w:t>
      </w:r>
    </w:p>
    <w:p w:rsidR="002A6ABD" w:rsidRPr="003926D0" w:rsidRDefault="002A6ABD" w:rsidP="00A952D4">
      <w:pPr>
        <w:tabs>
          <w:tab w:val="left" w:pos="1560"/>
        </w:tabs>
        <w:spacing w:line="280" w:lineRule="exact"/>
        <w:ind w:firstLine="709"/>
        <w:jc w:val="center"/>
        <w:rPr>
          <w:rFonts w:ascii="Times New Roman" w:hAnsi="Times New Roman"/>
          <w:b/>
          <w:szCs w:val="24"/>
        </w:rPr>
      </w:pPr>
    </w:p>
    <w:p w:rsidR="00C2540F" w:rsidRPr="003926D0" w:rsidRDefault="00C2540F" w:rsidP="00FF7D70">
      <w:pPr>
        <w:tabs>
          <w:tab w:val="left" w:pos="1560"/>
        </w:tabs>
        <w:spacing w:line="280" w:lineRule="exact"/>
        <w:jc w:val="center"/>
        <w:rPr>
          <w:rFonts w:ascii="Times New Roman" w:hAnsi="Times New Roman"/>
          <w:b/>
          <w:noProof/>
          <w:szCs w:val="24"/>
        </w:rPr>
      </w:pPr>
      <w:r w:rsidRPr="003926D0">
        <w:rPr>
          <w:rFonts w:ascii="Times New Roman" w:hAnsi="Times New Roman"/>
          <w:b/>
          <w:szCs w:val="24"/>
        </w:rPr>
        <w:t>ДОГОВОР ПОДРЯДА</w:t>
      </w:r>
    </w:p>
    <w:p w:rsidR="00C2540F" w:rsidRPr="003926D0" w:rsidRDefault="00C2540F" w:rsidP="00FF7D70">
      <w:pPr>
        <w:tabs>
          <w:tab w:val="left" w:pos="1560"/>
        </w:tabs>
        <w:spacing w:line="280" w:lineRule="exact"/>
        <w:jc w:val="center"/>
        <w:rPr>
          <w:rFonts w:ascii="Times New Roman" w:hAnsi="Times New Roman"/>
          <w:b/>
          <w:noProof/>
          <w:szCs w:val="24"/>
        </w:rPr>
      </w:pPr>
      <w:r w:rsidRPr="003926D0">
        <w:rPr>
          <w:rFonts w:ascii="Times New Roman" w:hAnsi="Times New Roman"/>
          <w:b/>
          <w:noProof/>
          <w:szCs w:val="24"/>
        </w:rPr>
        <w:t xml:space="preserve">НА </w:t>
      </w:r>
      <w:r w:rsidR="00DC0379" w:rsidRPr="003926D0">
        <w:rPr>
          <w:rFonts w:ascii="Times New Roman" w:hAnsi="Times New Roman"/>
          <w:b/>
          <w:noProof/>
          <w:szCs w:val="24"/>
        </w:rPr>
        <w:t xml:space="preserve">ВЫПОЛНЕНИЕ </w:t>
      </w:r>
      <w:r w:rsidRPr="003926D0">
        <w:rPr>
          <w:rFonts w:ascii="Times New Roman" w:hAnsi="Times New Roman"/>
          <w:b/>
          <w:noProof/>
          <w:szCs w:val="24"/>
        </w:rPr>
        <w:t xml:space="preserve">РАБОТ ПО РЕМОНТУ  </w:t>
      </w:r>
      <w:r w:rsidR="006A74BE" w:rsidRPr="003926D0">
        <w:rPr>
          <w:rFonts w:ascii="Times New Roman" w:hAnsi="Times New Roman"/>
          <w:b/>
          <w:noProof/>
          <w:szCs w:val="24"/>
        </w:rPr>
        <w:t xml:space="preserve">И ТЕХНИЧЕСКОМУ ОБСЛУЖИВАНИЮ </w:t>
      </w:r>
      <w:r w:rsidRPr="003926D0">
        <w:rPr>
          <w:rFonts w:ascii="Times New Roman" w:hAnsi="Times New Roman"/>
          <w:b/>
          <w:noProof/>
          <w:szCs w:val="24"/>
        </w:rPr>
        <w:t>ОБОРУДОВАНИЯ</w:t>
      </w:r>
    </w:p>
    <w:p w:rsidR="00C2540F" w:rsidRPr="003926D0" w:rsidRDefault="00C2540F" w:rsidP="003011A7">
      <w:pPr>
        <w:tabs>
          <w:tab w:val="left" w:pos="1560"/>
        </w:tabs>
        <w:spacing w:line="280" w:lineRule="exact"/>
        <w:ind w:firstLine="567"/>
        <w:rPr>
          <w:rFonts w:ascii="Times New Roman" w:hAnsi="Times New Roman"/>
          <w:szCs w:val="24"/>
        </w:rPr>
      </w:pPr>
    </w:p>
    <w:p w:rsidR="00C2540F" w:rsidRPr="003926D0" w:rsidRDefault="00FF63E6" w:rsidP="003011A7">
      <w:pPr>
        <w:tabs>
          <w:tab w:val="left" w:pos="851"/>
          <w:tab w:val="left" w:pos="1560"/>
        </w:tabs>
        <w:spacing w:line="280" w:lineRule="exact"/>
        <w:ind w:firstLine="567"/>
        <w:rPr>
          <w:rFonts w:ascii="Times New Roman" w:hAnsi="Times New Roman"/>
          <w:bCs/>
          <w:szCs w:val="24"/>
        </w:rPr>
      </w:pPr>
      <w:r w:rsidRPr="003926D0">
        <w:rPr>
          <w:rFonts w:ascii="Times New Roman" w:hAnsi="Times New Roman"/>
          <w:bCs/>
          <w:szCs w:val="24"/>
        </w:rPr>
        <w:t>г.  Москва</w:t>
      </w:r>
      <w:r w:rsidRPr="003926D0">
        <w:rPr>
          <w:rFonts w:ascii="Times New Roman" w:hAnsi="Times New Roman"/>
          <w:bCs/>
          <w:szCs w:val="24"/>
        </w:rPr>
        <w:tab/>
      </w:r>
      <w:r w:rsidRPr="003926D0">
        <w:rPr>
          <w:rFonts w:ascii="Times New Roman" w:hAnsi="Times New Roman"/>
          <w:bCs/>
          <w:szCs w:val="24"/>
        </w:rPr>
        <w:tab/>
      </w:r>
      <w:r w:rsidRPr="003926D0">
        <w:rPr>
          <w:rFonts w:ascii="Times New Roman" w:hAnsi="Times New Roman"/>
          <w:bCs/>
          <w:szCs w:val="24"/>
        </w:rPr>
        <w:tab/>
      </w:r>
      <w:r w:rsidRPr="003926D0">
        <w:rPr>
          <w:rFonts w:ascii="Times New Roman" w:hAnsi="Times New Roman"/>
          <w:bCs/>
          <w:szCs w:val="24"/>
        </w:rPr>
        <w:tab/>
      </w:r>
      <w:r w:rsidRPr="003926D0">
        <w:rPr>
          <w:rFonts w:ascii="Times New Roman" w:hAnsi="Times New Roman"/>
          <w:bCs/>
          <w:szCs w:val="24"/>
        </w:rPr>
        <w:tab/>
      </w:r>
      <w:r w:rsidRPr="003926D0">
        <w:rPr>
          <w:rFonts w:ascii="Times New Roman" w:hAnsi="Times New Roman"/>
          <w:bCs/>
          <w:szCs w:val="24"/>
        </w:rPr>
        <w:tab/>
      </w:r>
      <w:r w:rsidRPr="003926D0">
        <w:rPr>
          <w:rFonts w:ascii="Times New Roman" w:hAnsi="Times New Roman"/>
          <w:bCs/>
          <w:szCs w:val="24"/>
        </w:rPr>
        <w:tab/>
        <w:t xml:space="preserve">       «___»                     20__ года</w:t>
      </w:r>
    </w:p>
    <w:p w:rsidR="00FF63E6" w:rsidRPr="003926D0" w:rsidRDefault="00FF63E6" w:rsidP="003011A7">
      <w:pPr>
        <w:tabs>
          <w:tab w:val="left" w:pos="851"/>
          <w:tab w:val="left" w:pos="1560"/>
        </w:tabs>
        <w:spacing w:line="280" w:lineRule="exact"/>
        <w:ind w:firstLine="567"/>
        <w:rPr>
          <w:rFonts w:ascii="Times New Roman" w:hAnsi="Times New Roman"/>
          <w:szCs w:val="24"/>
        </w:rPr>
      </w:pPr>
    </w:p>
    <w:p w:rsidR="00EE62D6" w:rsidRPr="003926D0" w:rsidRDefault="00127FB6" w:rsidP="003011A7">
      <w:pPr>
        <w:pStyle w:val="afa"/>
        <w:tabs>
          <w:tab w:val="left" w:pos="1134"/>
        </w:tabs>
        <w:spacing w:line="280" w:lineRule="exact"/>
        <w:ind w:left="0" w:right="-5"/>
        <w:rPr>
          <w:rFonts w:ascii="Times New Roman" w:hAnsi="Times New Roman"/>
          <w:b w:val="0"/>
          <w:bCs/>
          <w:color w:val="auto"/>
          <w:sz w:val="24"/>
          <w:szCs w:val="24"/>
          <w:lang w:val="ru-RU"/>
        </w:rPr>
      </w:pPr>
      <w:r w:rsidRPr="003926D0">
        <w:rPr>
          <w:rFonts w:ascii="Times New Roman" w:hAnsi="Times New Roman"/>
          <w:b w:val="0"/>
          <w:bCs/>
          <w:color w:val="auto"/>
          <w:sz w:val="24"/>
          <w:szCs w:val="24"/>
          <w:lang w:val="ru-RU"/>
        </w:rPr>
        <w:t>Публичное акционерное общество «Россети Московский регион» (ПАО «Россети Московский регион»)</w:t>
      </w:r>
      <w:r w:rsidR="00EE62D6" w:rsidRPr="003926D0">
        <w:rPr>
          <w:rFonts w:ascii="Times New Roman" w:hAnsi="Times New Roman"/>
          <w:b w:val="0"/>
          <w:bCs/>
          <w:color w:val="auto"/>
          <w:sz w:val="24"/>
          <w:szCs w:val="24"/>
          <w:lang w:val="ru-RU"/>
        </w:rPr>
        <w:t>, именуемое в дальнейшем «Заказчик», в лице __________________________________________, действующего на основании _________, с одной стороны, и  «________», именуемое в дальнейшем «Подрядчик», в лице __________, дейс</w:t>
      </w:r>
      <w:r w:rsidR="00801039" w:rsidRPr="003926D0">
        <w:rPr>
          <w:rFonts w:ascii="Times New Roman" w:hAnsi="Times New Roman"/>
          <w:b w:val="0"/>
          <w:bCs/>
          <w:color w:val="auto"/>
          <w:sz w:val="24"/>
          <w:szCs w:val="24"/>
          <w:lang w:val="ru-RU"/>
        </w:rPr>
        <w:t>твующего на о</w:t>
      </w:r>
      <w:r w:rsidR="0050575B" w:rsidRPr="003926D0">
        <w:rPr>
          <w:rFonts w:ascii="Times New Roman" w:hAnsi="Times New Roman"/>
          <w:b w:val="0"/>
          <w:bCs/>
          <w:color w:val="auto"/>
          <w:sz w:val="24"/>
          <w:szCs w:val="24"/>
          <w:lang w:val="ru-RU"/>
        </w:rPr>
        <w:t>сновании _________</w:t>
      </w:r>
      <w:proofErr w:type="gramStart"/>
      <w:r w:rsidR="0050575B" w:rsidRPr="003926D0">
        <w:rPr>
          <w:rFonts w:ascii="Times New Roman" w:hAnsi="Times New Roman"/>
          <w:b w:val="0"/>
          <w:bCs/>
          <w:color w:val="auto"/>
          <w:sz w:val="24"/>
          <w:szCs w:val="24"/>
          <w:lang w:val="ru-RU"/>
        </w:rPr>
        <w:t xml:space="preserve"> </w:t>
      </w:r>
      <w:r w:rsidR="00EE62D6" w:rsidRPr="003926D0">
        <w:rPr>
          <w:rFonts w:ascii="Times New Roman" w:hAnsi="Times New Roman"/>
          <w:b w:val="0"/>
          <w:bCs/>
          <w:color w:val="auto"/>
          <w:sz w:val="24"/>
          <w:szCs w:val="24"/>
          <w:lang w:val="ru-RU"/>
        </w:rPr>
        <w:t>,</w:t>
      </w:r>
      <w:proofErr w:type="gramEnd"/>
      <w:r w:rsidR="00EE62D6" w:rsidRPr="003926D0">
        <w:rPr>
          <w:rFonts w:ascii="Times New Roman" w:hAnsi="Times New Roman"/>
          <w:b w:val="0"/>
          <w:bCs/>
          <w:color w:val="auto"/>
          <w:sz w:val="24"/>
          <w:szCs w:val="24"/>
          <w:lang w:val="ru-RU"/>
        </w:rPr>
        <w:t xml:space="preserve"> с другой стороны, вместе именуемые в дальнейшем «Стороны» в соответствии с Протоколом </w:t>
      </w:r>
      <w:r w:rsidR="00EE62D6" w:rsidRPr="003926D0">
        <w:rPr>
          <w:rFonts w:ascii="Times New Roman" w:hAnsi="Times New Roman"/>
          <w:b w:val="0"/>
          <w:bCs/>
          <w:i/>
          <w:color w:val="auto"/>
          <w:sz w:val="24"/>
          <w:szCs w:val="24"/>
          <w:lang w:val="ru-RU"/>
        </w:rPr>
        <w:t xml:space="preserve">заседания </w:t>
      </w:r>
      <w:r w:rsidR="00E720D2" w:rsidRPr="003926D0">
        <w:rPr>
          <w:rFonts w:ascii="Times New Roman" w:hAnsi="Times New Roman"/>
          <w:b w:val="0"/>
          <w:bCs/>
          <w:i/>
          <w:color w:val="auto"/>
          <w:sz w:val="24"/>
          <w:szCs w:val="24"/>
          <w:lang w:val="ru-RU"/>
        </w:rPr>
        <w:t>К</w:t>
      </w:r>
      <w:r w:rsidR="00EE62D6" w:rsidRPr="003926D0">
        <w:rPr>
          <w:rFonts w:ascii="Times New Roman" w:hAnsi="Times New Roman"/>
          <w:b w:val="0"/>
          <w:bCs/>
          <w:i/>
          <w:color w:val="auto"/>
          <w:sz w:val="24"/>
          <w:szCs w:val="24"/>
          <w:lang w:val="ru-RU"/>
        </w:rPr>
        <w:t>онкурсной комиссии/очного заседания Закупочной комиссии</w:t>
      </w:r>
      <w:r w:rsidR="00EE62D6" w:rsidRPr="003926D0">
        <w:rPr>
          <w:rFonts w:ascii="Times New Roman" w:hAnsi="Times New Roman"/>
          <w:b w:val="0"/>
          <w:bCs/>
          <w:color w:val="auto"/>
          <w:sz w:val="24"/>
          <w:szCs w:val="24"/>
          <w:lang w:val="ru-RU"/>
        </w:rPr>
        <w:t xml:space="preserve"> № ________ от _____________</w:t>
      </w:r>
      <w:r w:rsidR="00D514DF" w:rsidRPr="003926D0">
        <w:rPr>
          <w:rFonts w:ascii="Times New Roman" w:hAnsi="Times New Roman"/>
          <w:b w:val="0"/>
          <w:bCs/>
          <w:color w:val="auto"/>
          <w:sz w:val="24"/>
          <w:szCs w:val="24"/>
          <w:lang w:val="ru-RU"/>
        </w:rPr>
        <w:t>,</w:t>
      </w:r>
      <w:r w:rsidR="00EE62D6" w:rsidRPr="003926D0">
        <w:rPr>
          <w:rStyle w:val="ac"/>
          <w:rFonts w:ascii="Times New Roman" w:hAnsi="Times New Roman"/>
          <w:b w:val="0"/>
          <w:snapToGrid/>
          <w:color w:val="auto"/>
          <w:sz w:val="24"/>
          <w:szCs w:val="24"/>
          <w:lang w:val="x-none" w:eastAsia="x-none"/>
        </w:rPr>
        <w:footnoteReference w:id="1"/>
      </w:r>
      <w:r w:rsidR="00EE62D6" w:rsidRPr="003926D0">
        <w:rPr>
          <w:rFonts w:ascii="Times New Roman" w:hAnsi="Times New Roman"/>
          <w:b w:val="0"/>
          <w:bCs/>
          <w:color w:val="auto"/>
          <w:sz w:val="24"/>
          <w:szCs w:val="24"/>
          <w:lang w:val="ru-RU"/>
        </w:rPr>
        <w:t xml:space="preserve"> заключили настоящий договор подряда, в дальнейшем «Договор», о </w:t>
      </w:r>
      <w:proofErr w:type="gramStart"/>
      <w:r w:rsidR="00EE62D6" w:rsidRPr="003926D0">
        <w:rPr>
          <w:rFonts w:ascii="Times New Roman" w:hAnsi="Times New Roman"/>
          <w:b w:val="0"/>
          <w:bCs/>
          <w:color w:val="auto"/>
          <w:sz w:val="24"/>
          <w:szCs w:val="24"/>
          <w:lang w:val="ru-RU"/>
        </w:rPr>
        <w:t>нижеследующем</w:t>
      </w:r>
      <w:proofErr w:type="gramEnd"/>
      <w:r w:rsidR="00EE62D6" w:rsidRPr="003926D0">
        <w:rPr>
          <w:rFonts w:ascii="Times New Roman" w:hAnsi="Times New Roman"/>
          <w:b w:val="0"/>
          <w:bCs/>
          <w:color w:val="auto"/>
          <w:sz w:val="24"/>
          <w:szCs w:val="24"/>
          <w:lang w:val="ru-RU"/>
        </w:rPr>
        <w:t>:</w:t>
      </w:r>
    </w:p>
    <w:p w:rsidR="00C2540F" w:rsidRPr="003926D0" w:rsidRDefault="00C2540F" w:rsidP="003011A7">
      <w:pPr>
        <w:pStyle w:val="21"/>
        <w:tabs>
          <w:tab w:val="left" w:pos="851"/>
          <w:tab w:val="left" w:pos="1560"/>
        </w:tabs>
        <w:spacing w:line="280" w:lineRule="exact"/>
        <w:ind w:firstLine="567"/>
        <w:rPr>
          <w:rFonts w:ascii="Times New Roman" w:hAnsi="Times New Roman"/>
          <w:b/>
          <w:color w:val="auto"/>
          <w:szCs w:val="24"/>
        </w:rPr>
      </w:pPr>
    </w:p>
    <w:p w:rsidR="00C2540F" w:rsidRPr="003926D0" w:rsidRDefault="005E29F5" w:rsidP="0064370D">
      <w:pPr>
        <w:pStyle w:val="21"/>
        <w:numPr>
          <w:ilvl w:val="0"/>
          <w:numId w:val="6"/>
        </w:numPr>
        <w:tabs>
          <w:tab w:val="left" w:pos="426"/>
          <w:tab w:val="left" w:pos="1134"/>
          <w:tab w:val="left" w:pos="1701"/>
        </w:tabs>
        <w:spacing w:line="280" w:lineRule="exact"/>
        <w:ind w:left="0" w:firstLine="0"/>
        <w:jc w:val="center"/>
        <w:rPr>
          <w:rFonts w:ascii="Times New Roman" w:hAnsi="Times New Roman"/>
          <w:b/>
          <w:color w:val="auto"/>
          <w:szCs w:val="24"/>
        </w:rPr>
      </w:pPr>
      <w:r w:rsidRPr="003926D0">
        <w:rPr>
          <w:rFonts w:ascii="Times New Roman" w:hAnsi="Times New Roman"/>
          <w:b/>
          <w:color w:val="auto"/>
          <w:szCs w:val="24"/>
        </w:rPr>
        <w:t>Предмет Д</w:t>
      </w:r>
      <w:r w:rsidR="00A2574C" w:rsidRPr="003926D0">
        <w:rPr>
          <w:rFonts w:ascii="Times New Roman" w:hAnsi="Times New Roman"/>
          <w:b/>
          <w:color w:val="auto"/>
          <w:szCs w:val="24"/>
        </w:rPr>
        <w:t>оговора</w:t>
      </w:r>
      <w:r w:rsidR="00A33DD6" w:rsidRPr="003926D0">
        <w:rPr>
          <w:rFonts w:ascii="Times New Roman" w:hAnsi="Times New Roman"/>
          <w:b/>
          <w:color w:val="auto"/>
          <w:szCs w:val="24"/>
        </w:rPr>
        <w:t>.</w:t>
      </w:r>
    </w:p>
    <w:p w:rsidR="00C2540F" w:rsidRPr="003926D0" w:rsidRDefault="00C2540F" w:rsidP="0064370D">
      <w:pPr>
        <w:pStyle w:val="a8"/>
        <w:numPr>
          <w:ilvl w:val="1"/>
          <w:numId w:val="6"/>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Подрядчик принимает на себя обязательства по выполнению следующих работ: </w:t>
      </w:r>
      <w:r w:rsidR="00D259AD" w:rsidRPr="003926D0">
        <w:rPr>
          <w:rFonts w:ascii="Times New Roman" w:hAnsi="Times New Roman"/>
          <w:sz w:val="24"/>
          <w:szCs w:val="24"/>
        </w:rPr>
        <w:t xml:space="preserve">ремонт и техническое обслуживание </w:t>
      </w:r>
      <w:r w:rsidR="00646A9D" w:rsidRPr="003926D0">
        <w:rPr>
          <w:rFonts w:ascii="Times New Roman" w:hAnsi="Times New Roman"/>
          <w:sz w:val="24"/>
          <w:szCs w:val="24"/>
        </w:rPr>
        <w:t xml:space="preserve">оборудования </w:t>
      </w:r>
      <w:r w:rsidRPr="003926D0">
        <w:rPr>
          <w:rFonts w:ascii="Times New Roman" w:hAnsi="Times New Roman"/>
          <w:sz w:val="24"/>
          <w:szCs w:val="24"/>
        </w:rPr>
        <w:t xml:space="preserve">согласно </w:t>
      </w:r>
      <w:r w:rsidR="00646A9D" w:rsidRPr="003926D0">
        <w:rPr>
          <w:rFonts w:ascii="Times New Roman" w:hAnsi="Times New Roman"/>
          <w:sz w:val="24"/>
          <w:szCs w:val="24"/>
        </w:rPr>
        <w:t xml:space="preserve">требованиям </w:t>
      </w:r>
      <w:r w:rsidRPr="003926D0">
        <w:rPr>
          <w:rFonts w:ascii="Times New Roman" w:hAnsi="Times New Roman"/>
          <w:sz w:val="24"/>
          <w:szCs w:val="24"/>
        </w:rPr>
        <w:t>Технического задания и локальной сметы (</w:t>
      </w:r>
      <w:r w:rsidRPr="003926D0">
        <w:rPr>
          <w:rFonts w:ascii="Times New Roman" w:hAnsi="Times New Roman"/>
          <w:sz w:val="24"/>
          <w:szCs w:val="24"/>
          <w:u w:val="single"/>
        </w:rPr>
        <w:t xml:space="preserve">указание местонахождения, адреса </w:t>
      </w:r>
      <w:r w:rsidR="004A4EAB" w:rsidRPr="003926D0">
        <w:rPr>
          <w:rFonts w:ascii="Times New Roman" w:hAnsi="Times New Roman"/>
          <w:sz w:val="24"/>
          <w:szCs w:val="24"/>
          <w:u w:val="single"/>
        </w:rPr>
        <w:t xml:space="preserve">и инвентарного номера </w:t>
      </w:r>
      <w:r w:rsidRPr="003926D0">
        <w:rPr>
          <w:rFonts w:ascii="Times New Roman" w:hAnsi="Times New Roman"/>
          <w:sz w:val="24"/>
          <w:szCs w:val="24"/>
          <w:u w:val="single"/>
        </w:rPr>
        <w:t xml:space="preserve">ремонтируемого оборудования, в дальнейшем именуется </w:t>
      </w:r>
      <w:r w:rsidR="00703CEB" w:rsidRPr="003926D0">
        <w:rPr>
          <w:rFonts w:ascii="Times New Roman" w:hAnsi="Times New Roman"/>
          <w:sz w:val="24"/>
          <w:szCs w:val="24"/>
          <w:u w:val="single"/>
        </w:rPr>
        <w:t>«</w:t>
      </w:r>
      <w:r w:rsidRPr="003926D0">
        <w:rPr>
          <w:rFonts w:ascii="Times New Roman" w:hAnsi="Times New Roman"/>
          <w:sz w:val="24"/>
          <w:szCs w:val="24"/>
          <w:u w:val="single"/>
        </w:rPr>
        <w:t>Объект работ</w:t>
      </w:r>
      <w:r w:rsidR="00703CEB" w:rsidRPr="003926D0">
        <w:rPr>
          <w:rFonts w:ascii="Times New Roman" w:hAnsi="Times New Roman"/>
          <w:sz w:val="24"/>
          <w:szCs w:val="24"/>
          <w:u w:val="single"/>
        </w:rPr>
        <w:t>»</w:t>
      </w:r>
      <w:r w:rsidRPr="003926D0">
        <w:rPr>
          <w:rFonts w:ascii="Times New Roman" w:hAnsi="Times New Roman"/>
          <w:sz w:val="24"/>
          <w:szCs w:val="24"/>
        </w:rPr>
        <w:t>).</w:t>
      </w:r>
    </w:p>
    <w:p w:rsidR="00C2540F" w:rsidRPr="003926D0" w:rsidRDefault="00C2540F"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Подрядчик обязуется выполнить по заданию Заказчика работу, указанную в п.</w:t>
      </w:r>
      <w:r w:rsidR="00D82C2B" w:rsidRPr="003926D0">
        <w:rPr>
          <w:rFonts w:ascii="Times New Roman" w:hAnsi="Times New Roman"/>
          <w:sz w:val="24"/>
          <w:szCs w:val="24"/>
        </w:rPr>
        <w:t xml:space="preserve"> </w:t>
      </w:r>
      <w:r w:rsidR="002031D4" w:rsidRPr="003926D0">
        <w:rPr>
          <w:rFonts w:ascii="Times New Roman" w:hAnsi="Times New Roman"/>
          <w:sz w:val="24"/>
          <w:szCs w:val="24"/>
        </w:rPr>
        <w:t xml:space="preserve">1.1. </w:t>
      </w:r>
      <w:r w:rsidRPr="003926D0">
        <w:rPr>
          <w:rFonts w:ascii="Times New Roman" w:hAnsi="Times New Roman"/>
          <w:sz w:val="24"/>
          <w:szCs w:val="24"/>
        </w:rPr>
        <w:t xml:space="preserve">Договора, сдать ее результат Заказчику в соответствии с условиями и в срок, предусмотренный Договором, а Заказчик обязуется принять и оплатить выполненные работы на условиях Договора.     </w:t>
      </w:r>
    </w:p>
    <w:p w:rsidR="005C02ED" w:rsidRPr="003926D0" w:rsidRDefault="00C2540F"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u w:val="single"/>
        </w:rPr>
      </w:pPr>
      <w:r w:rsidRPr="003926D0">
        <w:rPr>
          <w:rFonts w:ascii="Times New Roman" w:hAnsi="Times New Roman"/>
          <w:sz w:val="24"/>
          <w:szCs w:val="24"/>
        </w:rPr>
        <w:t>Все предусмотренные Договором работы выполняются из материалов ________________(</w:t>
      </w:r>
      <w:r w:rsidRPr="003926D0">
        <w:rPr>
          <w:rFonts w:ascii="Times New Roman" w:hAnsi="Times New Roman"/>
          <w:sz w:val="24"/>
          <w:szCs w:val="24"/>
          <w:u w:val="single"/>
        </w:rPr>
        <w:t xml:space="preserve">оговаривается ответственность сторон за комплектацию объекта материалами и оборудованием в соответствии с </w:t>
      </w:r>
      <w:r w:rsidR="005C02ED" w:rsidRPr="003926D0">
        <w:rPr>
          <w:rFonts w:ascii="Times New Roman" w:hAnsi="Times New Roman"/>
          <w:sz w:val="24"/>
          <w:szCs w:val="24"/>
          <w:u w:val="single"/>
        </w:rPr>
        <w:t xml:space="preserve">Протоколом заседания </w:t>
      </w:r>
      <w:r w:rsidR="00E720D2" w:rsidRPr="003926D0">
        <w:rPr>
          <w:rFonts w:ascii="Times New Roman" w:hAnsi="Times New Roman"/>
          <w:sz w:val="24"/>
          <w:szCs w:val="24"/>
          <w:u w:val="single"/>
        </w:rPr>
        <w:t>К</w:t>
      </w:r>
      <w:r w:rsidR="005C02ED" w:rsidRPr="003926D0">
        <w:rPr>
          <w:rFonts w:ascii="Times New Roman" w:hAnsi="Times New Roman"/>
          <w:sz w:val="24"/>
          <w:szCs w:val="24"/>
          <w:u w:val="single"/>
        </w:rPr>
        <w:t>онкурсной комиссии/очного заседания Закупочной комиссии)</w:t>
      </w:r>
      <w:r w:rsidR="00125C72" w:rsidRPr="003926D0">
        <w:rPr>
          <w:rFonts w:ascii="Times New Roman" w:hAnsi="Times New Roman"/>
          <w:sz w:val="24"/>
          <w:szCs w:val="24"/>
          <w:u w:val="single"/>
        </w:rPr>
        <w:t>.</w:t>
      </w:r>
      <w:r w:rsidR="00A50FA2" w:rsidRPr="003926D0">
        <w:rPr>
          <w:rStyle w:val="ac"/>
          <w:rFonts w:ascii="Times New Roman" w:eastAsia="Times New Roman" w:hAnsi="Times New Roman"/>
          <w:sz w:val="24"/>
          <w:szCs w:val="24"/>
          <w:lang w:eastAsia="x-none"/>
        </w:rPr>
        <w:footnoteReference w:id="2"/>
      </w:r>
    </w:p>
    <w:p w:rsidR="00C2540F" w:rsidRPr="003926D0" w:rsidRDefault="00C2540F"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 Виды и объемы ремонтных работ, составляющих предмет </w:t>
      </w:r>
      <w:r w:rsidR="001A71C2" w:rsidRPr="003926D0">
        <w:rPr>
          <w:rFonts w:ascii="Times New Roman" w:hAnsi="Times New Roman"/>
          <w:sz w:val="24"/>
          <w:szCs w:val="24"/>
        </w:rPr>
        <w:t>Д</w:t>
      </w:r>
      <w:r w:rsidRPr="003926D0">
        <w:rPr>
          <w:rFonts w:ascii="Times New Roman" w:hAnsi="Times New Roman"/>
          <w:sz w:val="24"/>
          <w:szCs w:val="24"/>
        </w:rPr>
        <w:t xml:space="preserve">оговора, а также требования к ним определяется в Техническом задании на выполнение работ </w:t>
      </w:r>
      <w:r w:rsidR="001A71C2" w:rsidRPr="003926D0">
        <w:rPr>
          <w:rFonts w:ascii="Times New Roman" w:hAnsi="Times New Roman"/>
          <w:sz w:val="24"/>
          <w:szCs w:val="24"/>
        </w:rPr>
        <w:t>и локальной смете с приложением</w:t>
      </w:r>
      <w:r w:rsidRPr="003926D0">
        <w:rPr>
          <w:rFonts w:ascii="Times New Roman" w:hAnsi="Times New Roman"/>
          <w:sz w:val="24"/>
          <w:szCs w:val="24"/>
        </w:rPr>
        <w:t xml:space="preserve"> дефектной ведомости ремонтных работ (Приложение №</w:t>
      </w:r>
      <w:r w:rsidR="00E67DE7" w:rsidRPr="003926D0">
        <w:rPr>
          <w:rFonts w:ascii="Times New Roman" w:hAnsi="Times New Roman"/>
          <w:sz w:val="24"/>
          <w:szCs w:val="24"/>
        </w:rPr>
        <w:t>____</w:t>
      </w:r>
      <w:r w:rsidRPr="003926D0">
        <w:rPr>
          <w:rFonts w:ascii="Times New Roman" w:hAnsi="Times New Roman"/>
          <w:sz w:val="24"/>
          <w:szCs w:val="24"/>
        </w:rPr>
        <w:t xml:space="preserve">). Последовательность и продолжительность выполнения работ определены в Графике производства </w:t>
      </w:r>
      <w:r w:rsidR="006D5300" w:rsidRPr="003926D0">
        <w:rPr>
          <w:rFonts w:ascii="Times New Roman" w:hAnsi="Times New Roman"/>
          <w:sz w:val="24"/>
          <w:szCs w:val="24"/>
          <w:lang w:val="ru-RU"/>
        </w:rPr>
        <w:t xml:space="preserve">этапов </w:t>
      </w:r>
      <w:r w:rsidRPr="003926D0">
        <w:rPr>
          <w:rFonts w:ascii="Times New Roman" w:hAnsi="Times New Roman"/>
          <w:sz w:val="24"/>
          <w:szCs w:val="24"/>
        </w:rPr>
        <w:t>работ (Приложение №</w:t>
      </w:r>
      <w:r w:rsidR="00E67DE7" w:rsidRPr="003926D0">
        <w:rPr>
          <w:rFonts w:ascii="Times New Roman" w:hAnsi="Times New Roman"/>
          <w:sz w:val="24"/>
          <w:szCs w:val="24"/>
        </w:rPr>
        <w:t>____</w:t>
      </w:r>
      <w:r w:rsidRPr="003926D0">
        <w:rPr>
          <w:rFonts w:ascii="Times New Roman" w:hAnsi="Times New Roman"/>
          <w:sz w:val="24"/>
          <w:szCs w:val="24"/>
        </w:rPr>
        <w:t>).</w:t>
      </w:r>
    </w:p>
    <w:p w:rsidR="007B0409" w:rsidRPr="003926D0" w:rsidRDefault="007B0409" w:rsidP="007B0409">
      <w:pPr>
        <w:tabs>
          <w:tab w:val="left" w:pos="426"/>
          <w:tab w:val="left" w:pos="1134"/>
          <w:tab w:val="left" w:pos="1701"/>
        </w:tabs>
        <w:spacing w:line="280" w:lineRule="exact"/>
        <w:ind w:firstLine="567"/>
        <w:jc w:val="both"/>
        <w:rPr>
          <w:rFonts w:ascii="Times New Roman" w:hAnsi="Times New Roman"/>
          <w:szCs w:val="24"/>
        </w:rPr>
      </w:pPr>
      <w:r w:rsidRPr="003926D0">
        <w:rPr>
          <w:rFonts w:ascii="Times New Roman" w:hAnsi="Times New Roman"/>
          <w:szCs w:val="24"/>
        </w:rPr>
        <w:t>Локальные сметы на ремонтные работы составляются в сметно-нормативных базах согласно требованиям Технического задания.</w:t>
      </w:r>
    </w:p>
    <w:p w:rsidR="00C2540F" w:rsidRPr="003926D0" w:rsidRDefault="00C2540F"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При выявлении необходимости проведения дополнительных работ к основному составу ремонтных работ по Техническому заданию стоимость и сроки выполнения этих работ оформляются дополнительным соглашением, я</w:t>
      </w:r>
      <w:r w:rsidR="002458C2" w:rsidRPr="003926D0">
        <w:rPr>
          <w:rFonts w:ascii="Times New Roman" w:hAnsi="Times New Roman"/>
          <w:sz w:val="24"/>
          <w:szCs w:val="24"/>
        </w:rPr>
        <w:t>вляющимся  неотъемлемой частью Д</w:t>
      </w:r>
      <w:r w:rsidRPr="003926D0">
        <w:rPr>
          <w:rFonts w:ascii="Times New Roman" w:hAnsi="Times New Roman"/>
          <w:sz w:val="24"/>
          <w:szCs w:val="24"/>
        </w:rPr>
        <w:t xml:space="preserve">оговора. </w:t>
      </w:r>
    </w:p>
    <w:p w:rsidR="00C2540F" w:rsidRPr="003926D0" w:rsidRDefault="00C2540F" w:rsidP="007203A6">
      <w:pPr>
        <w:tabs>
          <w:tab w:val="left" w:pos="426"/>
          <w:tab w:val="left" w:pos="1134"/>
          <w:tab w:val="left" w:pos="1701"/>
        </w:tabs>
        <w:spacing w:line="280" w:lineRule="exact"/>
        <w:ind w:firstLine="567"/>
        <w:rPr>
          <w:rFonts w:ascii="Times New Roman" w:hAnsi="Times New Roman"/>
          <w:szCs w:val="24"/>
        </w:rPr>
      </w:pPr>
    </w:p>
    <w:p w:rsidR="00C2540F" w:rsidRPr="003926D0" w:rsidRDefault="00E27EF6" w:rsidP="0064370D">
      <w:pPr>
        <w:pStyle w:val="21"/>
        <w:numPr>
          <w:ilvl w:val="0"/>
          <w:numId w:val="6"/>
        </w:numPr>
        <w:tabs>
          <w:tab w:val="left" w:pos="426"/>
          <w:tab w:val="left" w:pos="1134"/>
          <w:tab w:val="left" w:pos="1701"/>
        </w:tabs>
        <w:spacing w:line="280" w:lineRule="exact"/>
        <w:ind w:left="0" w:firstLine="0"/>
        <w:jc w:val="center"/>
        <w:rPr>
          <w:rFonts w:ascii="Times New Roman" w:hAnsi="Times New Roman"/>
          <w:b/>
          <w:color w:val="auto"/>
          <w:szCs w:val="24"/>
        </w:rPr>
      </w:pPr>
      <w:r w:rsidRPr="003926D0">
        <w:rPr>
          <w:rFonts w:ascii="Times New Roman" w:hAnsi="Times New Roman"/>
          <w:b/>
          <w:color w:val="auto"/>
          <w:szCs w:val="24"/>
        </w:rPr>
        <w:t>Цена Договора</w:t>
      </w:r>
      <w:r w:rsidR="00A33DD6" w:rsidRPr="003926D0">
        <w:rPr>
          <w:rFonts w:ascii="Times New Roman" w:hAnsi="Times New Roman"/>
          <w:b/>
          <w:color w:val="auto"/>
          <w:szCs w:val="24"/>
        </w:rPr>
        <w:t>.</w:t>
      </w:r>
    </w:p>
    <w:p w:rsidR="00C2540F" w:rsidRPr="003926D0" w:rsidRDefault="00DC0379" w:rsidP="0064370D">
      <w:pPr>
        <w:pStyle w:val="a8"/>
        <w:numPr>
          <w:ilvl w:val="1"/>
          <w:numId w:val="6"/>
        </w:numPr>
        <w:tabs>
          <w:tab w:val="left" w:pos="426"/>
          <w:tab w:val="left" w:pos="1134"/>
          <w:tab w:val="left" w:pos="1276"/>
          <w:tab w:val="left" w:pos="1701"/>
        </w:tabs>
        <w:spacing w:after="0" w:line="240" w:lineRule="auto"/>
        <w:ind w:left="0" w:firstLine="567"/>
        <w:jc w:val="both"/>
        <w:rPr>
          <w:rFonts w:ascii="Times New Roman" w:hAnsi="Times New Roman"/>
          <w:sz w:val="24"/>
          <w:szCs w:val="24"/>
        </w:rPr>
      </w:pPr>
      <w:r w:rsidRPr="003926D0">
        <w:rPr>
          <w:rFonts w:ascii="Times New Roman" w:hAnsi="Times New Roman"/>
          <w:noProof/>
          <w:sz w:val="24"/>
          <w:szCs w:val="24"/>
        </w:rPr>
        <w:t>Цена</w:t>
      </w:r>
      <w:r w:rsidR="00C2540F" w:rsidRPr="003926D0">
        <w:rPr>
          <w:rFonts w:ascii="Times New Roman" w:hAnsi="Times New Roman"/>
          <w:sz w:val="24"/>
          <w:szCs w:val="24"/>
        </w:rPr>
        <w:t xml:space="preserve"> </w:t>
      </w:r>
      <w:r w:rsidR="002B1752" w:rsidRPr="003926D0">
        <w:rPr>
          <w:rFonts w:ascii="Times New Roman" w:hAnsi="Times New Roman"/>
          <w:sz w:val="24"/>
          <w:szCs w:val="24"/>
        </w:rPr>
        <w:t>Д</w:t>
      </w:r>
      <w:r w:rsidR="00C2540F" w:rsidRPr="003926D0">
        <w:rPr>
          <w:rFonts w:ascii="Times New Roman" w:hAnsi="Times New Roman"/>
          <w:sz w:val="24"/>
          <w:szCs w:val="24"/>
        </w:rPr>
        <w:t>оговор</w:t>
      </w:r>
      <w:r w:rsidR="002D7DB2" w:rsidRPr="003926D0">
        <w:rPr>
          <w:rFonts w:ascii="Times New Roman" w:hAnsi="Times New Roman"/>
          <w:sz w:val="24"/>
          <w:szCs w:val="24"/>
          <w:lang w:val="ru-RU"/>
        </w:rPr>
        <w:t>а</w:t>
      </w:r>
      <w:r w:rsidR="00C2540F" w:rsidRPr="003926D0">
        <w:rPr>
          <w:rFonts w:ascii="Times New Roman" w:hAnsi="Times New Roman"/>
          <w:sz w:val="24"/>
          <w:szCs w:val="24"/>
        </w:rPr>
        <w:t xml:space="preserve"> </w:t>
      </w:r>
      <w:r w:rsidRPr="003926D0">
        <w:rPr>
          <w:rFonts w:ascii="Times New Roman" w:hAnsi="Times New Roman"/>
          <w:sz w:val="24"/>
          <w:szCs w:val="24"/>
        </w:rPr>
        <w:t>является твердой и предельной</w:t>
      </w:r>
      <w:r w:rsidR="00C2540F" w:rsidRPr="003926D0">
        <w:rPr>
          <w:rFonts w:ascii="Times New Roman" w:hAnsi="Times New Roman"/>
          <w:sz w:val="24"/>
          <w:szCs w:val="24"/>
        </w:rPr>
        <w:t xml:space="preserve"> и в соответствии с утвержденной</w:t>
      </w:r>
      <w:r w:rsidR="002B1752" w:rsidRPr="003926D0">
        <w:rPr>
          <w:rFonts w:ascii="Times New Roman" w:hAnsi="Times New Roman"/>
          <w:sz w:val="24"/>
          <w:szCs w:val="24"/>
        </w:rPr>
        <w:t xml:space="preserve"> </w:t>
      </w:r>
      <w:r w:rsidR="00C2540F" w:rsidRPr="003926D0">
        <w:rPr>
          <w:rFonts w:ascii="Times New Roman" w:hAnsi="Times New Roman"/>
          <w:sz w:val="24"/>
          <w:szCs w:val="24"/>
        </w:rPr>
        <w:t>сметой (сметами) (</w:t>
      </w:r>
      <w:r w:rsidR="007B540C" w:rsidRPr="003926D0">
        <w:rPr>
          <w:rFonts w:ascii="Times New Roman" w:hAnsi="Times New Roman"/>
          <w:sz w:val="24"/>
          <w:szCs w:val="24"/>
        </w:rPr>
        <w:t>Приложение № ___</w:t>
      </w:r>
      <w:r w:rsidR="00C2540F" w:rsidRPr="003926D0">
        <w:rPr>
          <w:rFonts w:ascii="Times New Roman" w:hAnsi="Times New Roman"/>
          <w:sz w:val="24"/>
          <w:szCs w:val="24"/>
        </w:rPr>
        <w:t>) составляет</w:t>
      </w:r>
      <w:r w:rsidR="007B540C" w:rsidRPr="003926D0">
        <w:rPr>
          <w:rFonts w:ascii="Times New Roman" w:hAnsi="Times New Roman"/>
          <w:sz w:val="24"/>
          <w:szCs w:val="24"/>
        </w:rPr>
        <w:t xml:space="preserve"> </w:t>
      </w:r>
      <w:r w:rsidR="002A4A6A" w:rsidRPr="003926D0">
        <w:rPr>
          <w:rFonts w:ascii="Times New Roman" w:hAnsi="Times New Roman"/>
          <w:sz w:val="24"/>
          <w:szCs w:val="24"/>
        </w:rPr>
        <w:t xml:space="preserve">____________ </w:t>
      </w:r>
      <w:r w:rsidR="002A4A6A" w:rsidRPr="003926D0">
        <w:rPr>
          <w:rFonts w:ascii="Times New Roman" w:hAnsi="Times New Roman"/>
          <w:sz w:val="24"/>
          <w:szCs w:val="24"/>
          <w:lang w:val="ru-RU"/>
        </w:rPr>
        <w:t xml:space="preserve">(__________) </w:t>
      </w:r>
      <w:r w:rsidR="002A4A6A" w:rsidRPr="003926D0">
        <w:rPr>
          <w:rFonts w:ascii="Times New Roman" w:hAnsi="Times New Roman"/>
          <w:sz w:val="24"/>
          <w:szCs w:val="24"/>
        </w:rPr>
        <w:t>рублей</w:t>
      </w:r>
      <w:r w:rsidR="002A4A6A" w:rsidRPr="003926D0">
        <w:rPr>
          <w:rFonts w:ascii="Times New Roman" w:hAnsi="Times New Roman"/>
          <w:sz w:val="24"/>
          <w:szCs w:val="24"/>
          <w:lang w:val="ru-RU"/>
        </w:rPr>
        <w:t xml:space="preserve"> ___ копеек</w:t>
      </w:r>
      <w:r w:rsidR="002A4A6A" w:rsidRPr="003926D0">
        <w:rPr>
          <w:rFonts w:ascii="Times New Roman" w:hAnsi="Times New Roman"/>
          <w:sz w:val="24"/>
          <w:szCs w:val="24"/>
        </w:rPr>
        <w:t>, кроме того НДС</w:t>
      </w:r>
      <w:r w:rsidR="002A4A6A" w:rsidRPr="003926D0">
        <w:rPr>
          <w:rFonts w:ascii="Times New Roman" w:hAnsi="Times New Roman"/>
          <w:sz w:val="24"/>
          <w:szCs w:val="24"/>
          <w:lang w:val="ru-RU"/>
        </w:rPr>
        <w:t xml:space="preserve"> ___% -</w:t>
      </w:r>
      <w:r w:rsidR="002A4A6A" w:rsidRPr="003926D0">
        <w:rPr>
          <w:rFonts w:ascii="Times New Roman" w:hAnsi="Times New Roman"/>
          <w:sz w:val="24"/>
          <w:szCs w:val="24"/>
        </w:rPr>
        <w:t xml:space="preserve"> ___________ </w:t>
      </w:r>
      <w:r w:rsidR="002A4A6A" w:rsidRPr="003926D0">
        <w:rPr>
          <w:rFonts w:ascii="Times New Roman" w:hAnsi="Times New Roman"/>
          <w:sz w:val="24"/>
          <w:szCs w:val="24"/>
          <w:lang w:val="ru-RU"/>
        </w:rPr>
        <w:t xml:space="preserve">(__________) </w:t>
      </w:r>
      <w:r w:rsidR="002A4A6A" w:rsidRPr="003926D0">
        <w:rPr>
          <w:rFonts w:ascii="Times New Roman" w:hAnsi="Times New Roman"/>
          <w:sz w:val="24"/>
          <w:szCs w:val="24"/>
        </w:rPr>
        <w:t>рублей</w:t>
      </w:r>
      <w:r w:rsidR="002A4A6A" w:rsidRPr="003926D0">
        <w:rPr>
          <w:rFonts w:ascii="Times New Roman" w:hAnsi="Times New Roman"/>
          <w:sz w:val="24"/>
          <w:szCs w:val="24"/>
          <w:lang w:val="ru-RU"/>
        </w:rPr>
        <w:t xml:space="preserve"> __ копеек</w:t>
      </w:r>
      <w:r w:rsidR="002A4A6A" w:rsidRPr="003926D0">
        <w:rPr>
          <w:rFonts w:ascii="Times New Roman" w:hAnsi="Times New Roman"/>
          <w:sz w:val="24"/>
          <w:szCs w:val="24"/>
        </w:rPr>
        <w:t>, всего</w:t>
      </w:r>
      <w:r w:rsidR="002A4A6A" w:rsidRPr="003926D0">
        <w:rPr>
          <w:rFonts w:ascii="Times New Roman" w:hAnsi="Times New Roman"/>
          <w:sz w:val="24"/>
          <w:szCs w:val="24"/>
          <w:lang w:val="ru-RU"/>
        </w:rPr>
        <w:t xml:space="preserve"> с НДС - </w:t>
      </w:r>
      <w:r w:rsidR="002A4A6A" w:rsidRPr="003926D0">
        <w:rPr>
          <w:rFonts w:ascii="Times New Roman" w:hAnsi="Times New Roman"/>
          <w:sz w:val="24"/>
          <w:szCs w:val="24"/>
        </w:rPr>
        <w:t xml:space="preserve"> ____________ </w:t>
      </w:r>
      <w:r w:rsidR="002A4A6A" w:rsidRPr="003926D0">
        <w:rPr>
          <w:rFonts w:ascii="Times New Roman" w:hAnsi="Times New Roman"/>
          <w:sz w:val="24"/>
          <w:szCs w:val="24"/>
          <w:lang w:val="ru-RU"/>
        </w:rPr>
        <w:t xml:space="preserve">(__________) </w:t>
      </w:r>
      <w:r w:rsidR="002A4A6A" w:rsidRPr="003926D0">
        <w:rPr>
          <w:rFonts w:ascii="Times New Roman" w:hAnsi="Times New Roman"/>
          <w:sz w:val="24"/>
          <w:szCs w:val="24"/>
        </w:rPr>
        <w:t>рублей</w:t>
      </w:r>
      <w:r w:rsidR="002A4A6A" w:rsidRPr="003926D0">
        <w:rPr>
          <w:rFonts w:ascii="Times New Roman" w:hAnsi="Times New Roman"/>
          <w:sz w:val="24"/>
          <w:szCs w:val="24"/>
          <w:lang w:val="ru-RU"/>
        </w:rPr>
        <w:t xml:space="preserve"> ___ копеек.</w:t>
      </w:r>
    </w:p>
    <w:p w:rsidR="00C2540F" w:rsidRPr="003926D0"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3926D0">
        <w:rPr>
          <w:rFonts w:ascii="Times New Roman" w:hAnsi="Times New Roman"/>
          <w:szCs w:val="24"/>
        </w:rPr>
        <w:lastRenderedPageBreak/>
        <w:t xml:space="preserve">Выполнение работ, не предусмотренных Договором и влекущих увеличение </w:t>
      </w:r>
      <w:r w:rsidR="00DC0379" w:rsidRPr="003926D0">
        <w:rPr>
          <w:rFonts w:ascii="Times New Roman" w:hAnsi="Times New Roman"/>
          <w:szCs w:val="24"/>
        </w:rPr>
        <w:t xml:space="preserve">цены </w:t>
      </w:r>
      <w:r w:rsidRPr="003926D0">
        <w:rPr>
          <w:rFonts w:ascii="Times New Roman" w:hAnsi="Times New Roman"/>
          <w:szCs w:val="24"/>
        </w:rPr>
        <w:t xml:space="preserve">работ, без получения предварительного письменного согласия Заказчика на выполнение таких работ осуществляется за счет Подрядчика.  </w:t>
      </w:r>
    </w:p>
    <w:p w:rsidR="00C2540F" w:rsidRPr="003926D0" w:rsidRDefault="00DC0379"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Цена</w:t>
      </w:r>
      <w:r w:rsidR="00C2540F" w:rsidRPr="003926D0">
        <w:rPr>
          <w:rFonts w:ascii="Times New Roman" w:hAnsi="Times New Roman"/>
          <w:sz w:val="24"/>
          <w:szCs w:val="24"/>
        </w:rPr>
        <w:t xml:space="preserve">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w:t>
      </w:r>
    </w:p>
    <w:p w:rsidR="00C2540F" w:rsidRPr="003926D0" w:rsidRDefault="00C2540F" w:rsidP="007203A6">
      <w:pPr>
        <w:tabs>
          <w:tab w:val="left" w:pos="426"/>
          <w:tab w:val="left" w:pos="1134"/>
          <w:tab w:val="left" w:pos="1701"/>
        </w:tabs>
        <w:spacing w:line="280" w:lineRule="exact"/>
        <w:ind w:firstLine="567"/>
        <w:rPr>
          <w:rFonts w:ascii="Times New Roman" w:hAnsi="Times New Roman"/>
          <w:b/>
          <w:noProof/>
          <w:szCs w:val="24"/>
        </w:rPr>
      </w:pPr>
    </w:p>
    <w:p w:rsidR="00C2540F" w:rsidRPr="003926D0" w:rsidRDefault="00C2540F" w:rsidP="0064370D">
      <w:pPr>
        <w:pStyle w:val="21"/>
        <w:numPr>
          <w:ilvl w:val="0"/>
          <w:numId w:val="6"/>
        </w:numPr>
        <w:tabs>
          <w:tab w:val="left" w:pos="426"/>
          <w:tab w:val="left" w:pos="1134"/>
          <w:tab w:val="left" w:pos="1701"/>
        </w:tabs>
        <w:spacing w:line="280" w:lineRule="exact"/>
        <w:ind w:left="0" w:firstLine="0"/>
        <w:jc w:val="center"/>
        <w:rPr>
          <w:rFonts w:ascii="Times New Roman" w:hAnsi="Times New Roman"/>
          <w:b/>
          <w:color w:val="auto"/>
          <w:szCs w:val="24"/>
        </w:rPr>
      </w:pPr>
      <w:r w:rsidRPr="003926D0">
        <w:rPr>
          <w:rFonts w:ascii="Times New Roman" w:hAnsi="Times New Roman"/>
          <w:b/>
          <w:color w:val="auto"/>
          <w:szCs w:val="24"/>
        </w:rPr>
        <w:t>Приемка работ и порядок расчетов</w:t>
      </w:r>
      <w:r w:rsidR="002B1752" w:rsidRPr="003926D0">
        <w:rPr>
          <w:rFonts w:ascii="Times New Roman" w:hAnsi="Times New Roman"/>
          <w:b/>
          <w:color w:val="auto"/>
          <w:szCs w:val="24"/>
        </w:rPr>
        <w:t>.</w:t>
      </w:r>
    </w:p>
    <w:p w:rsidR="00B3653C" w:rsidRPr="003926D0" w:rsidRDefault="00C2540F"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noProof/>
          <w:sz w:val="24"/>
          <w:szCs w:val="24"/>
        </w:rPr>
      </w:pPr>
      <w:r w:rsidRPr="003926D0">
        <w:rPr>
          <w:rFonts w:ascii="Times New Roman" w:hAnsi="Times New Roman"/>
          <w:noProof/>
          <w:sz w:val="24"/>
          <w:szCs w:val="24"/>
        </w:rPr>
        <w:t xml:space="preserve">Приемка выполненных работ производится Заказчиком в течение </w:t>
      </w:r>
      <w:r w:rsidR="00DC0379" w:rsidRPr="003926D0">
        <w:rPr>
          <w:rFonts w:ascii="Times New Roman" w:hAnsi="Times New Roman"/>
          <w:noProof/>
          <w:sz w:val="24"/>
          <w:szCs w:val="24"/>
        </w:rPr>
        <w:t>14 дней</w:t>
      </w:r>
      <w:r w:rsidRPr="003926D0">
        <w:rPr>
          <w:rFonts w:ascii="Times New Roman" w:hAnsi="Times New Roman"/>
          <w:noProof/>
          <w:sz w:val="24"/>
          <w:szCs w:val="24"/>
        </w:rPr>
        <w:t xml:space="preserve"> </w:t>
      </w:r>
      <w:r w:rsidR="00716C6C" w:rsidRPr="003926D0">
        <w:rPr>
          <w:rFonts w:ascii="Times New Roman" w:hAnsi="Times New Roman"/>
          <w:noProof/>
          <w:sz w:val="24"/>
          <w:szCs w:val="24"/>
          <w:lang w:val="ru-RU"/>
        </w:rPr>
        <w:t>с момента</w:t>
      </w:r>
      <w:r w:rsidR="00716C6C" w:rsidRPr="003926D0">
        <w:rPr>
          <w:rFonts w:ascii="Times New Roman" w:hAnsi="Times New Roman"/>
          <w:noProof/>
          <w:sz w:val="24"/>
          <w:szCs w:val="24"/>
        </w:rPr>
        <w:t xml:space="preserve"> </w:t>
      </w:r>
      <w:r w:rsidR="00DE46C1" w:rsidRPr="003926D0">
        <w:rPr>
          <w:rFonts w:ascii="Times New Roman" w:hAnsi="Times New Roman"/>
          <w:sz w:val="24"/>
          <w:szCs w:val="24"/>
        </w:rPr>
        <w:t>письменно</w:t>
      </w:r>
      <w:r w:rsidR="00DE46C1" w:rsidRPr="003926D0">
        <w:rPr>
          <w:rFonts w:ascii="Times New Roman" w:hAnsi="Times New Roman"/>
          <w:sz w:val="24"/>
          <w:szCs w:val="24"/>
          <w:lang w:val="ru-RU"/>
        </w:rPr>
        <w:t>го</w:t>
      </w:r>
      <w:r w:rsidR="00DE46C1" w:rsidRPr="003926D0">
        <w:rPr>
          <w:rFonts w:ascii="Times New Roman" w:hAnsi="Times New Roman"/>
          <w:sz w:val="24"/>
          <w:szCs w:val="24"/>
        </w:rPr>
        <w:t xml:space="preserve"> уведомлени</w:t>
      </w:r>
      <w:r w:rsidR="00DE46C1" w:rsidRPr="003926D0">
        <w:rPr>
          <w:rFonts w:ascii="Times New Roman" w:hAnsi="Times New Roman"/>
          <w:sz w:val="24"/>
          <w:szCs w:val="24"/>
          <w:lang w:val="ru-RU"/>
        </w:rPr>
        <w:t>я</w:t>
      </w:r>
      <w:r w:rsidR="00DE46C1" w:rsidRPr="003926D0">
        <w:rPr>
          <w:rFonts w:ascii="Times New Roman" w:hAnsi="Times New Roman"/>
          <w:sz w:val="24"/>
          <w:szCs w:val="24"/>
        </w:rPr>
        <w:t xml:space="preserve"> Заказчика о завершении работ и готовности оборудования к включению в работу</w:t>
      </w:r>
      <w:r w:rsidR="00DE46C1" w:rsidRPr="003926D0">
        <w:rPr>
          <w:rFonts w:ascii="Times New Roman" w:hAnsi="Times New Roman"/>
          <w:noProof/>
          <w:sz w:val="24"/>
          <w:szCs w:val="24"/>
          <w:lang w:val="ru-RU"/>
        </w:rPr>
        <w:t xml:space="preserve"> с передачей ему</w:t>
      </w:r>
      <w:r w:rsidRPr="003926D0">
        <w:rPr>
          <w:rFonts w:ascii="Times New Roman" w:hAnsi="Times New Roman"/>
          <w:noProof/>
          <w:sz w:val="24"/>
          <w:szCs w:val="24"/>
        </w:rPr>
        <w:t xml:space="preserve"> акт</w:t>
      </w:r>
      <w:r w:rsidR="000C06AC" w:rsidRPr="003926D0">
        <w:rPr>
          <w:rFonts w:ascii="Times New Roman" w:hAnsi="Times New Roman"/>
          <w:noProof/>
          <w:sz w:val="24"/>
          <w:szCs w:val="24"/>
        </w:rPr>
        <w:t>а</w:t>
      </w:r>
      <w:r w:rsidRPr="003926D0">
        <w:rPr>
          <w:rFonts w:ascii="Times New Roman" w:hAnsi="Times New Roman"/>
          <w:noProof/>
          <w:sz w:val="24"/>
          <w:szCs w:val="24"/>
        </w:rPr>
        <w:t xml:space="preserve"> приемки выполненных работ по форме КС-2, </w:t>
      </w:r>
      <w:r w:rsidR="000C06AC" w:rsidRPr="003926D0">
        <w:rPr>
          <w:rFonts w:ascii="Times New Roman" w:hAnsi="Times New Roman"/>
          <w:noProof/>
          <w:sz w:val="24"/>
          <w:szCs w:val="24"/>
        </w:rPr>
        <w:t xml:space="preserve">справки о стоимости выполненых работ и затрат по форме </w:t>
      </w:r>
      <w:r w:rsidRPr="003926D0">
        <w:rPr>
          <w:rFonts w:ascii="Times New Roman" w:hAnsi="Times New Roman"/>
          <w:noProof/>
          <w:sz w:val="24"/>
          <w:szCs w:val="24"/>
        </w:rPr>
        <w:t xml:space="preserve">КС-3 в соответствии с Графиком производства </w:t>
      </w:r>
      <w:r w:rsidR="006D5300" w:rsidRPr="003926D0">
        <w:rPr>
          <w:rFonts w:ascii="Times New Roman" w:hAnsi="Times New Roman"/>
          <w:noProof/>
          <w:sz w:val="24"/>
          <w:szCs w:val="24"/>
          <w:lang w:val="ru-RU"/>
        </w:rPr>
        <w:t xml:space="preserve">этапов </w:t>
      </w:r>
      <w:r w:rsidRPr="003926D0">
        <w:rPr>
          <w:rFonts w:ascii="Times New Roman" w:hAnsi="Times New Roman"/>
          <w:noProof/>
          <w:sz w:val="24"/>
          <w:szCs w:val="24"/>
        </w:rPr>
        <w:t>работ (Приложение №</w:t>
      </w:r>
      <w:r w:rsidR="00E67DE7" w:rsidRPr="003926D0">
        <w:rPr>
          <w:rFonts w:ascii="Times New Roman" w:hAnsi="Times New Roman"/>
          <w:noProof/>
          <w:sz w:val="24"/>
          <w:szCs w:val="24"/>
        </w:rPr>
        <w:t>____</w:t>
      </w:r>
      <w:r w:rsidRPr="003926D0">
        <w:rPr>
          <w:rFonts w:ascii="Times New Roman" w:hAnsi="Times New Roman"/>
          <w:noProof/>
          <w:sz w:val="24"/>
          <w:szCs w:val="24"/>
        </w:rPr>
        <w:t>)</w:t>
      </w:r>
      <w:r w:rsidR="00AA71E7" w:rsidRPr="003926D0">
        <w:rPr>
          <w:rFonts w:ascii="Times New Roman" w:hAnsi="Times New Roman"/>
          <w:noProof/>
          <w:sz w:val="24"/>
          <w:szCs w:val="24"/>
          <w:lang w:val="ru-RU"/>
        </w:rPr>
        <w:t xml:space="preserve"> и иных документов, предусмотренных Договором и требованиями Технического задания (Приложение № ___ )</w:t>
      </w:r>
      <w:r w:rsidRPr="003926D0">
        <w:rPr>
          <w:rFonts w:ascii="Times New Roman" w:hAnsi="Times New Roman"/>
          <w:noProof/>
          <w:sz w:val="24"/>
          <w:szCs w:val="24"/>
        </w:rPr>
        <w:t>.</w:t>
      </w:r>
      <w:r w:rsidR="00B3653C" w:rsidRPr="003926D0">
        <w:rPr>
          <w:rFonts w:ascii="Times New Roman" w:hAnsi="Times New Roman"/>
          <w:noProof/>
          <w:sz w:val="24"/>
          <w:szCs w:val="24"/>
        </w:rPr>
        <w:t xml:space="preserve"> </w:t>
      </w:r>
    </w:p>
    <w:p w:rsidR="00C2540F" w:rsidRPr="003926D0" w:rsidRDefault="00C2540F"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noProof/>
          <w:sz w:val="24"/>
          <w:szCs w:val="24"/>
        </w:rPr>
      </w:pPr>
      <w:r w:rsidRPr="003926D0">
        <w:rPr>
          <w:rFonts w:ascii="Times New Roman" w:hAnsi="Times New Roman"/>
          <w:noProof/>
          <w:sz w:val="24"/>
          <w:szCs w:val="24"/>
        </w:rPr>
        <w:t>Заказчик производит расчет с Подрядчиком по факту выполнения работ или отдельного этапа работ после подписания сторонами акта сдачи-приемки работ по форме КС-2.</w:t>
      </w:r>
      <w:r w:rsidR="00E178DC" w:rsidRPr="003926D0">
        <w:rPr>
          <w:rFonts w:ascii="Times New Roman" w:hAnsi="Times New Roman"/>
          <w:noProof/>
          <w:sz w:val="24"/>
          <w:szCs w:val="24"/>
        </w:rPr>
        <w:t xml:space="preserve"> </w:t>
      </w:r>
      <w:r w:rsidRPr="003926D0">
        <w:rPr>
          <w:rFonts w:ascii="Times New Roman" w:hAnsi="Times New Roman"/>
          <w:noProof/>
          <w:sz w:val="24"/>
          <w:szCs w:val="24"/>
        </w:rPr>
        <w:t>Акты учитывают объемы фактически выполненных работ по локальной смете (сметам) и калькуляциям.</w:t>
      </w:r>
    </w:p>
    <w:p w:rsidR="0076020D" w:rsidRPr="003926D0" w:rsidRDefault="00C2540F"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u w:val="single"/>
        </w:rPr>
      </w:pPr>
      <w:r w:rsidRPr="003926D0">
        <w:rPr>
          <w:rFonts w:ascii="Times New Roman" w:hAnsi="Times New Roman"/>
          <w:noProof/>
          <w:sz w:val="24"/>
          <w:szCs w:val="24"/>
        </w:rPr>
        <w:t>Оплата работ по Договору производится путем перечисления суммы платежа на расчетный счет Подрядчика</w:t>
      </w:r>
      <w:r w:rsidR="00454105" w:rsidRPr="003926D0">
        <w:rPr>
          <w:rFonts w:ascii="Times New Roman" w:hAnsi="Times New Roman"/>
          <w:noProof/>
          <w:sz w:val="24"/>
          <w:szCs w:val="24"/>
        </w:rPr>
        <w:t xml:space="preserve">. </w:t>
      </w:r>
      <w:r w:rsidR="0076020D" w:rsidRPr="003926D0">
        <w:rPr>
          <w:rFonts w:ascii="Times New Roman" w:hAnsi="Times New Roman"/>
          <w:sz w:val="24"/>
          <w:szCs w:val="24"/>
        </w:rPr>
        <w:t>Датой платежа считается дата списания денежных средств с расчетного счета Заказчика.</w:t>
      </w:r>
    </w:p>
    <w:p w:rsidR="00923277" w:rsidRPr="003926D0" w:rsidRDefault="00923277" w:rsidP="00923277">
      <w:pPr>
        <w:pStyle w:val="a8"/>
        <w:numPr>
          <w:ilvl w:val="1"/>
          <w:numId w:val="6"/>
        </w:numPr>
        <w:tabs>
          <w:tab w:val="left" w:pos="426"/>
          <w:tab w:val="left" w:pos="1134"/>
          <w:tab w:val="left" w:pos="1276"/>
          <w:tab w:val="left" w:pos="1701"/>
        </w:tabs>
        <w:spacing w:after="0" w:line="240" w:lineRule="auto"/>
        <w:ind w:left="0" w:firstLine="567"/>
        <w:jc w:val="both"/>
        <w:rPr>
          <w:rFonts w:ascii="Times New Roman" w:hAnsi="Times New Roman"/>
          <w:noProof/>
          <w:sz w:val="24"/>
          <w:szCs w:val="24"/>
        </w:rPr>
      </w:pPr>
      <w:r w:rsidRPr="003926D0">
        <w:rPr>
          <w:rFonts w:ascii="Times New Roman" w:hAnsi="Times New Roman"/>
          <w:noProof/>
          <w:sz w:val="24"/>
          <w:szCs w:val="24"/>
        </w:rPr>
        <w:t>Порядок расчета за выполненные работы.</w:t>
      </w:r>
    </w:p>
    <w:p w:rsidR="00B30D7F" w:rsidRPr="003926D0" w:rsidRDefault="00B30D7F" w:rsidP="00923277">
      <w:pPr>
        <w:pStyle w:val="a8"/>
        <w:widowControl w:val="0"/>
        <w:numPr>
          <w:ilvl w:val="2"/>
          <w:numId w:val="6"/>
        </w:numPr>
        <w:tabs>
          <w:tab w:val="left" w:pos="0"/>
          <w:tab w:val="left" w:pos="993"/>
          <w:tab w:val="num" w:pos="1560"/>
        </w:tabs>
        <w:spacing w:after="0" w:line="240" w:lineRule="auto"/>
        <w:ind w:left="0" w:firstLine="567"/>
        <w:jc w:val="both"/>
        <w:rPr>
          <w:rFonts w:ascii="Times New Roman" w:eastAsia="Times New Roman" w:hAnsi="Times New Roman"/>
          <w:sz w:val="24"/>
          <w:szCs w:val="24"/>
        </w:rPr>
      </w:pPr>
      <w:proofErr w:type="gramStart"/>
      <w:r w:rsidRPr="003926D0">
        <w:rPr>
          <w:rFonts w:ascii="Times New Roman" w:eastAsia="Times New Roman" w:hAnsi="Times New Roman"/>
          <w:sz w:val="24"/>
          <w:szCs w:val="24"/>
          <w:lang w:val="ru-RU"/>
        </w:rPr>
        <w:t>Заказчик производит авансовый платеж Подрядчику в размере ______________% от __________________________</w:t>
      </w:r>
      <w:r w:rsidRPr="003926D0">
        <w:rPr>
          <w:rFonts w:ascii="Times New Roman" w:eastAsia="Times New Roman" w:hAnsi="Times New Roman"/>
          <w:sz w:val="24"/>
          <w:szCs w:val="24"/>
          <w:vertAlign w:val="superscript"/>
          <w:lang w:val="ru-RU"/>
        </w:rPr>
        <w:footnoteReference w:id="3"/>
      </w:r>
      <w:r w:rsidRPr="003926D0">
        <w:rPr>
          <w:rFonts w:ascii="Times New Roman" w:eastAsia="Times New Roman" w:hAnsi="Times New Roman"/>
          <w:sz w:val="24"/>
          <w:szCs w:val="24"/>
          <w:lang w:val="ru-RU"/>
        </w:rPr>
        <w:t xml:space="preserve"> Договора, для приобретения Подрядчиком материалов</w:t>
      </w:r>
      <w:r w:rsidR="00144CE0" w:rsidRPr="003926D0">
        <w:rPr>
          <w:rFonts w:ascii="Times New Roman" w:eastAsia="Times New Roman" w:hAnsi="Times New Roman"/>
          <w:sz w:val="24"/>
          <w:szCs w:val="24"/>
          <w:lang w:val="ru-RU"/>
        </w:rPr>
        <w:t>,</w:t>
      </w:r>
      <w:r w:rsidRPr="003926D0">
        <w:rPr>
          <w:rFonts w:ascii="Times New Roman" w:eastAsia="Times New Roman" w:hAnsi="Times New Roman"/>
          <w:sz w:val="24"/>
          <w:szCs w:val="24"/>
          <w:lang w:val="ru-RU"/>
        </w:rPr>
        <w:t xml:space="preserve"> оборудования</w:t>
      </w:r>
      <w:r w:rsidR="00144CE0" w:rsidRPr="003926D0">
        <w:rPr>
          <w:rFonts w:ascii="Times New Roman" w:eastAsia="Times New Roman" w:hAnsi="Times New Roman"/>
          <w:sz w:val="24"/>
          <w:szCs w:val="24"/>
          <w:lang w:val="ru-RU"/>
        </w:rPr>
        <w:t xml:space="preserve"> и выполнения работ</w:t>
      </w:r>
      <w:r w:rsidRPr="003926D0">
        <w:rPr>
          <w:rFonts w:ascii="Times New Roman" w:eastAsia="Times New Roman" w:hAnsi="Times New Roman"/>
          <w:sz w:val="24"/>
          <w:szCs w:val="24"/>
          <w:lang w:val="ru-RU"/>
        </w:rPr>
        <w:t xml:space="preserve">, что составляет ____________ (__________) рублей ___ копеек, кроме того НДС ___% - ___________ (__________) рублей __ копеек, всего с НДС -  ____________ (__________) рублей ___ копеек путем перечисления денежных средств на расчетный счет Подрядчика в течение _ </w:t>
      </w:r>
      <w:r w:rsidRPr="003926D0">
        <w:rPr>
          <w:rFonts w:ascii="Times New Roman" w:eastAsia="Times New Roman" w:hAnsi="Times New Roman"/>
          <w:sz w:val="24"/>
          <w:szCs w:val="24"/>
          <w:vertAlign w:val="superscript"/>
          <w:lang w:val="ru-RU"/>
        </w:rPr>
        <w:footnoteReference w:id="4"/>
      </w:r>
      <w:r w:rsidRPr="003926D0">
        <w:rPr>
          <w:rFonts w:ascii="Times New Roman" w:eastAsia="Times New Roman" w:hAnsi="Times New Roman"/>
          <w:sz w:val="24"/>
          <w:szCs w:val="24"/>
          <w:lang w:val="ru-RU"/>
        </w:rPr>
        <w:t xml:space="preserve">дней после выставления счёта на оплату, </w:t>
      </w:r>
      <w:r w:rsidRPr="003926D0">
        <w:rPr>
          <w:rFonts w:ascii="Times New Roman" w:eastAsia="Times New Roman" w:hAnsi="Times New Roman"/>
          <w:i/>
          <w:sz w:val="24"/>
          <w:szCs w:val="24"/>
          <w:lang w:val="ru-RU"/>
        </w:rPr>
        <w:t>предоставления финансового обеспечения и договора страхования, предусмотренного Договором (исчисление срока осуществляется от наиболее</w:t>
      </w:r>
      <w:proofErr w:type="gramEnd"/>
      <w:r w:rsidRPr="003926D0">
        <w:rPr>
          <w:rFonts w:ascii="Times New Roman" w:eastAsia="Times New Roman" w:hAnsi="Times New Roman"/>
          <w:i/>
          <w:sz w:val="24"/>
          <w:szCs w:val="24"/>
          <w:lang w:val="ru-RU"/>
        </w:rPr>
        <w:t xml:space="preserve"> поздней даты любого из указанных событий)</w:t>
      </w:r>
      <w:r w:rsidRPr="003926D0">
        <w:rPr>
          <w:rFonts w:ascii="Times New Roman" w:eastAsia="Times New Roman" w:hAnsi="Times New Roman"/>
          <w:i/>
          <w:sz w:val="24"/>
          <w:szCs w:val="24"/>
          <w:vertAlign w:val="superscript"/>
          <w:lang w:val="ru-RU"/>
        </w:rPr>
        <w:footnoteReference w:id="5"/>
      </w:r>
      <w:r w:rsidRPr="003926D0">
        <w:rPr>
          <w:rFonts w:ascii="Times New Roman" w:eastAsia="Times New Roman" w:hAnsi="Times New Roman"/>
          <w:i/>
          <w:sz w:val="24"/>
          <w:szCs w:val="24"/>
          <w:lang w:val="ru-RU"/>
        </w:rPr>
        <w:t xml:space="preserve">. </w:t>
      </w:r>
      <w:r w:rsidRPr="003926D0">
        <w:rPr>
          <w:rFonts w:ascii="Times New Roman" w:eastAsia="Times New Roman" w:hAnsi="Times New Roman"/>
          <w:sz w:val="24"/>
          <w:szCs w:val="24"/>
          <w:lang w:val="ru-RU"/>
        </w:rPr>
        <w:t>При проведении расчетов за выполненные работы Подрядчик обязан учитывать и отражать в счете на оплату зачет авансового платежа в установленном настоящим Договором размере. Авансовые платежи погашаются путем их удержания из сумм, подлежащих оплате по настоящему Договору, пропорционально стоимости выполненных работ в размере</w:t>
      </w:r>
      <w:proofErr w:type="gramStart"/>
      <w:r w:rsidRPr="003926D0">
        <w:rPr>
          <w:rFonts w:ascii="Times New Roman" w:eastAsia="Times New Roman" w:hAnsi="Times New Roman"/>
          <w:sz w:val="24"/>
          <w:szCs w:val="24"/>
          <w:lang w:val="ru-RU"/>
        </w:rPr>
        <w:t xml:space="preserve"> ___ (____________)%, </w:t>
      </w:r>
      <w:proofErr w:type="gramEnd"/>
      <w:r w:rsidRPr="003926D0">
        <w:rPr>
          <w:rFonts w:ascii="Times New Roman" w:eastAsia="Times New Roman" w:hAnsi="Times New Roman"/>
          <w:sz w:val="24"/>
          <w:szCs w:val="24"/>
          <w:lang w:val="ru-RU"/>
        </w:rPr>
        <w:t>указанной в Актах о приемке выполненных работ (по форме КС-2) и Справках о стоимости выполненных работ и затрат (по форме КС-3).</w:t>
      </w:r>
    </w:p>
    <w:p w:rsidR="00923277" w:rsidRPr="003926D0" w:rsidRDefault="00B30D7F" w:rsidP="00923277">
      <w:pPr>
        <w:pStyle w:val="a8"/>
        <w:widowControl w:val="0"/>
        <w:numPr>
          <w:ilvl w:val="2"/>
          <w:numId w:val="6"/>
        </w:numPr>
        <w:tabs>
          <w:tab w:val="left" w:pos="0"/>
          <w:tab w:val="left" w:pos="993"/>
          <w:tab w:val="num" w:pos="1560"/>
        </w:tabs>
        <w:spacing w:after="0" w:line="240" w:lineRule="auto"/>
        <w:ind w:left="0" w:firstLine="567"/>
        <w:jc w:val="both"/>
        <w:rPr>
          <w:rFonts w:ascii="Times New Roman" w:eastAsia="Times New Roman" w:hAnsi="Times New Roman"/>
          <w:sz w:val="24"/>
          <w:szCs w:val="24"/>
        </w:rPr>
      </w:pPr>
      <w:r w:rsidRPr="003926D0">
        <w:rPr>
          <w:rFonts w:ascii="Times New Roman" w:hAnsi="Times New Roman"/>
          <w:noProof/>
          <w:sz w:val="24"/>
          <w:szCs w:val="24"/>
        </w:rPr>
        <w:t>Оплата принятых работ производится Заказчиком в течение ___</w:t>
      </w:r>
      <w:r w:rsidRPr="003926D0">
        <w:rPr>
          <w:rStyle w:val="ac"/>
          <w:rFonts w:ascii="Times New Roman" w:hAnsi="Times New Roman"/>
          <w:sz w:val="24"/>
          <w:szCs w:val="24"/>
          <w:lang w:eastAsia="x-none"/>
        </w:rPr>
        <w:footnoteReference w:id="6"/>
      </w:r>
      <w:r w:rsidRPr="003926D0">
        <w:rPr>
          <w:rStyle w:val="ac"/>
          <w:rFonts w:ascii="Times New Roman" w:hAnsi="Times New Roman"/>
          <w:sz w:val="24"/>
          <w:szCs w:val="24"/>
        </w:rPr>
        <w:t xml:space="preserve"> </w:t>
      </w:r>
      <w:r w:rsidRPr="003926D0">
        <w:rPr>
          <w:rFonts w:ascii="Times New Roman" w:hAnsi="Times New Roman"/>
          <w:noProof/>
          <w:sz w:val="24"/>
          <w:szCs w:val="24"/>
        </w:rPr>
        <w:t>со дня подписания Сторонами акта о приемке выполненых</w:t>
      </w:r>
      <w:r w:rsidRPr="003926D0">
        <w:rPr>
          <w:rFonts w:ascii="Times New Roman" w:hAnsi="Times New Roman"/>
          <w:sz w:val="24"/>
          <w:szCs w:val="24"/>
        </w:rPr>
        <w:t xml:space="preserve"> работ по форме КС-2, справок о стоимости выполненных работ и затрат по форме КС-3 </w:t>
      </w:r>
      <w:r w:rsidRPr="003926D0">
        <w:rPr>
          <w:rFonts w:ascii="Times New Roman" w:hAnsi="Times New Roman"/>
          <w:bCs/>
          <w:sz w:val="24"/>
          <w:szCs w:val="24"/>
        </w:rPr>
        <w:t xml:space="preserve">и предоставления Подрядчиком </w:t>
      </w:r>
      <w:r w:rsidRPr="003926D0">
        <w:rPr>
          <w:rFonts w:ascii="Times New Roman" w:hAnsi="Times New Roman"/>
          <w:bCs/>
          <w:i/>
          <w:sz w:val="24"/>
          <w:szCs w:val="24"/>
        </w:rPr>
        <w:t>счета-фактуры, оформленного в соответствии с требованиями налогового законодательства,</w:t>
      </w:r>
      <w:r w:rsidRPr="003926D0">
        <w:rPr>
          <w:rFonts w:ascii="Times New Roman" w:hAnsi="Times New Roman"/>
          <w:bCs/>
          <w:sz w:val="24"/>
          <w:szCs w:val="24"/>
        </w:rPr>
        <w:t xml:space="preserve"> копий документов, подтверждающих объем и стоимость использованных материалов (счета-фактуры, товарные накладные, сертификаты качества и т.д.), но не ранее 5 дней с момента надлежащего исполнения Подрядчиком условий Договора в части предоставления договора страхования и предоставления финансового обеспечения</w:t>
      </w:r>
      <w:r w:rsidRPr="003926D0">
        <w:rPr>
          <w:rStyle w:val="ac"/>
          <w:rFonts w:ascii="Times New Roman" w:hAnsi="Times New Roman"/>
          <w:sz w:val="24"/>
          <w:szCs w:val="24"/>
        </w:rPr>
        <w:footnoteReference w:id="7"/>
      </w:r>
      <w:r w:rsidRPr="003926D0">
        <w:rPr>
          <w:rFonts w:ascii="Times New Roman" w:hAnsi="Times New Roman"/>
          <w:bCs/>
          <w:sz w:val="24"/>
          <w:szCs w:val="24"/>
        </w:rPr>
        <w:t>, предусмотренных Договором (исчисление срока осуществляется от наиболее поздней даты любого из вышеуказанных событий).</w:t>
      </w:r>
    </w:p>
    <w:p w:rsidR="00923277" w:rsidRPr="003926D0" w:rsidRDefault="00923277" w:rsidP="00923277">
      <w:pPr>
        <w:pStyle w:val="a8"/>
        <w:widowControl w:val="0"/>
        <w:numPr>
          <w:ilvl w:val="2"/>
          <w:numId w:val="6"/>
        </w:numPr>
        <w:tabs>
          <w:tab w:val="left" w:pos="0"/>
          <w:tab w:val="left" w:pos="993"/>
          <w:tab w:val="num" w:pos="1560"/>
        </w:tabs>
        <w:spacing w:after="0" w:line="240" w:lineRule="auto"/>
        <w:ind w:left="0" w:firstLine="567"/>
        <w:jc w:val="both"/>
        <w:rPr>
          <w:rFonts w:ascii="Times New Roman" w:eastAsia="Times New Roman" w:hAnsi="Times New Roman"/>
          <w:sz w:val="24"/>
          <w:szCs w:val="24"/>
        </w:rPr>
      </w:pPr>
      <w:r w:rsidRPr="003926D0">
        <w:rPr>
          <w:rFonts w:ascii="Times New Roman" w:eastAsia="Times New Roman" w:hAnsi="Times New Roman"/>
          <w:sz w:val="24"/>
          <w:szCs w:val="24"/>
        </w:rPr>
        <w:lastRenderedPageBreak/>
        <w:t>Оплата за выполненные работы осуществляется с учетом:</w:t>
      </w:r>
    </w:p>
    <w:p w:rsidR="00923277" w:rsidRPr="003926D0" w:rsidRDefault="00923277" w:rsidP="00923277">
      <w:pPr>
        <w:pStyle w:val="a8"/>
        <w:widowControl w:val="0"/>
        <w:numPr>
          <w:ilvl w:val="0"/>
          <w:numId w:val="23"/>
        </w:numPr>
        <w:tabs>
          <w:tab w:val="left" w:pos="0"/>
          <w:tab w:val="left" w:pos="993"/>
        </w:tabs>
        <w:spacing w:after="0" w:line="240" w:lineRule="auto"/>
        <w:ind w:left="0" w:firstLine="567"/>
        <w:jc w:val="both"/>
        <w:rPr>
          <w:rFonts w:ascii="Times New Roman" w:eastAsia="Times New Roman" w:hAnsi="Times New Roman"/>
          <w:bCs/>
          <w:sz w:val="24"/>
          <w:szCs w:val="24"/>
        </w:rPr>
      </w:pPr>
      <w:r w:rsidRPr="003926D0">
        <w:rPr>
          <w:rFonts w:ascii="Times New Roman" w:eastAsia="Times New Roman" w:hAnsi="Times New Roman"/>
          <w:bCs/>
          <w:sz w:val="24"/>
          <w:szCs w:val="24"/>
        </w:rPr>
        <w:t>_______% зачета произведенных авансовых платежей (п.</w:t>
      </w:r>
      <w:r w:rsidR="004B7AAF" w:rsidRPr="003926D0">
        <w:rPr>
          <w:rFonts w:ascii="Times New Roman" w:eastAsia="Times New Roman" w:hAnsi="Times New Roman"/>
          <w:bCs/>
          <w:sz w:val="24"/>
          <w:szCs w:val="24"/>
        </w:rPr>
        <w:fldChar w:fldCharType="begin"/>
      </w:r>
      <w:r w:rsidR="004B7AAF" w:rsidRPr="003926D0">
        <w:rPr>
          <w:rFonts w:ascii="Times New Roman" w:eastAsia="Times New Roman" w:hAnsi="Times New Roman"/>
          <w:bCs/>
          <w:sz w:val="24"/>
          <w:szCs w:val="24"/>
        </w:rPr>
        <w:instrText xml:space="preserve"> REF _Ref191642142 \r \h </w:instrText>
      </w:r>
      <w:r w:rsidR="00A96F1D" w:rsidRPr="003926D0">
        <w:rPr>
          <w:rFonts w:ascii="Times New Roman" w:eastAsia="Times New Roman" w:hAnsi="Times New Roman"/>
          <w:bCs/>
          <w:sz w:val="24"/>
          <w:szCs w:val="24"/>
        </w:rPr>
        <w:instrText xml:space="preserve"> \* MERGEFORMAT </w:instrText>
      </w:r>
      <w:r w:rsidR="004B7AAF" w:rsidRPr="003926D0">
        <w:rPr>
          <w:rFonts w:ascii="Times New Roman" w:eastAsia="Times New Roman" w:hAnsi="Times New Roman"/>
          <w:bCs/>
          <w:sz w:val="24"/>
          <w:szCs w:val="24"/>
        </w:rPr>
      </w:r>
      <w:r w:rsidR="004B7AAF" w:rsidRPr="003926D0">
        <w:rPr>
          <w:rFonts w:ascii="Times New Roman" w:eastAsia="Times New Roman" w:hAnsi="Times New Roman"/>
          <w:bCs/>
          <w:sz w:val="24"/>
          <w:szCs w:val="24"/>
        </w:rPr>
        <w:fldChar w:fldCharType="separate"/>
      </w:r>
      <w:r w:rsidR="004B7AAF" w:rsidRPr="003926D0">
        <w:rPr>
          <w:rFonts w:ascii="Times New Roman" w:eastAsia="Times New Roman" w:hAnsi="Times New Roman"/>
          <w:bCs/>
          <w:sz w:val="24"/>
          <w:szCs w:val="24"/>
        </w:rPr>
        <w:t>3.4.1</w:t>
      </w:r>
      <w:r w:rsidR="004B7AAF" w:rsidRPr="003926D0">
        <w:rPr>
          <w:rFonts w:ascii="Times New Roman" w:eastAsia="Times New Roman" w:hAnsi="Times New Roman"/>
          <w:bCs/>
          <w:sz w:val="24"/>
          <w:szCs w:val="24"/>
        </w:rPr>
        <w:fldChar w:fldCharType="end"/>
      </w:r>
      <w:r w:rsidRPr="003926D0">
        <w:rPr>
          <w:rFonts w:ascii="Times New Roman" w:eastAsia="Times New Roman" w:hAnsi="Times New Roman"/>
          <w:bCs/>
          <w:sz w:val="24"/>
          <w:szCs w:val="24"/>
        </w:rPr>
        <w:t xml:space="preserve"> Договора);</w:t>
      </w:r>
    </w:p>
    <w:p w:rsidR="00923277" w:rsidRPr="003926D0" w:rsidRDefault="00923277" w:rsidP="00923277">
      <w:pPr>
        <w:pStyle w:val="a8"/>
        <w:widowControl w:val="0"/>
        <w:numPr>
          <w:ilvl w:val="0"/>
          <w:numId w:val="23"/>
        </w:numPr>
        <w:tabs>
          <w:tab w:val="left" w:pos="0"/>
          <w:tab w:val="left" w:pos="993"/>
        </w:tabs>
        <w:spacing w:after="0" w:line="240" w:lineRule="auto"/>
        <w:ind w:left="0" w:firstLine="567"/>
        <w:jc w:val="both"/>
        <w:rPr>
          <w:rFonts w:ascii="Times New Roman" w:eastAsia="Times New Roman" w:hAnsi="Times New Roman"/>
          <w:bCs/>
          <w:sz w:val="24"/>
          <w:szCs w:val="24"/>
        </w:rPr>
      </w:pPr>
      <w:r w:rsidRPr="003926D0">
        <w:rPr>
          <w:rFonts w:ascii="Times New Roman" w:eastAsia="Times New Roman" w:hAnsi="Times New Roman"/>
          <w:bCs/>
          <w:sz w:val="24"/>
          <w:szCs w:val="24"/>
        </w:rPr>
        <w:t xml:space="preserve">удержания </w:t>
      </w:r>
      <w:r w:rsidRPr="003926D0">
        <w:rPr>
          <w:rFonts w:ascii="Times New Roman" w:eastAsia="Times New Roman" w:hAnsi="Times New Roman"/>
          <w:sz w:val="24"/>
          <w:szCs w:val="24"/>
        </w:rPr>
        <w:t>в порядке и на условиях, предусмотренных Договором</w:t>
      </w:r>
      <w:r w:rsidRPr="003926D0">
        <w:rPr>
          <w:rFonts w:ascii="Times New Roman" w:hAnsi="Times New Roman"/>
          <w:i/>
          <w:sz w:val="24"/>
          <w:szCs w:val="24"/>
          <w:vertAlign w:val="superscript"/>
        </w:rPr>
        <w:footnoteReference w:id="8"/>
      </w:r>
      <w:r w:rsidRPr="003926D0">
        <w:rPr>
          <w:rFonts w:ascii="Times New Roman" w:eastAsia="Times New Roman" w:hAnsi="Times New Roman"/>
          <w:bCs/>
          <w:sz w:val="24"/>
          <w:szCs w:val="24"/>
        </w:rPr>
        <w:t>.</w:t>
      </w:r>
    </w:p>
    <w:p w:rsidR="00923277" w:rsidRPr="003926D0" w:rsidRDefault="00923277" w:rsidP="00923277">
      <w:pPr>
        <w:widowControl w:val="0"/>
        <w:tabs>
          <w:tab w:val="left" w:pos="0"/>
          <w:tab w:val="left" w:pos="993"/>
        </w:tabs>
        <w:ind w:firstLine="567"/>
        <w:jc w:val="both"/>
        <w:rPr>
          <w:rFonts w:ascii="Times New Roman" w:eastAsia="Times New Roman" w:hAnsi="Times New Roman"/>
          <w:bCs/>
          <w:szCs w:val="24"/>
        </w:rPr>
      </w:pPr>
      <w:r w:rsidRPr="003926D0">
        <w:rPr>
          <w:rFonts w:ascii="Times New Roman" w:eastAsia="Times New Roman" w:hAnsi="Times New Roman"/>
          <w:szCs w:val="24"/>
          <w:lang w:val="x-none"/>
        </w:rPr>
        <w:t>В целях погашения выплаченного аванса Заказчик вправе в одностороннем порядке в любой момент действия Договора провести зачет авансовых платежей в счет уменьшения платежей, причитающихся Подрядчику на основании Актов</w:t>
      </w:r>
      <w:r w:rsidRPr="003926D0">
        <w:rPr>
          <w:rFonts w:ascii="Times New Roman" w:eastAsia="Times New Roman" w:hAnsi="Times New Roman"/>
          <w:szCs w:val="24"/>
        </w:rPr>
        <w:t xml:space="preserve"> о приемке</w:t>
      </w:r>
      <w:r w:rsidRPr="003926D0">
        <w:rPr>
          <w:rFonts w:ascii="Times New Roman" w:eastAsia="Times New Roman" w:hAnsi="Times New Roman"/>
          <w:szCs w:val="24"/>
          <w:lang w:val="x-none"/>
        </w:rPr>
        <w:t xml:space="preserve"> выполненных работ (по форме КС-2) и Справок о стоимости выполненных работ и затрат (по форме КС-3).</w:t>
      </w:r>
    </w:p>
    <w:p w:rsidR="00923277" w:rsidRPr="003926D0" w:rsidRDefault="00FB6DA4" w:rsidP="00923277">
      <w:pPr>
        <w:pStyle w:val="a8"/>
        <w:widowControl w:val="0"/>
        <w:numPr>
          <w:ilvl w:val="2"/>
          <w:numId w:val="6"/>
        </w:numPr>
        <w:tabs>
          <w:tab w:val="left" w:pos="0"/>
          <w:tab w:val="left" w:pos="993"/>
          <w:tab w:val="num" w:pos="1560"/>
        </w:tabs>
        <w:spacing w:after="0" w:line="240" w:lineRule="auto"/>
        <w:ind w:left="0" w:firstLine="567"/>
        <w:jc w:val="both"/>
        <w:rPr>
          <w:rFonts w:ascii="Times New Roman" w:eastAsia="Times New Roman" w:hAnsi="Times New Roman"/>
          <w:sz w:val="24"/>
          <w:szCs w:val="24"/>
        </w:rPr>
      </w:pPr>
      <w:r w:rsidRPr="003926D0">
        <w:rPr>
          <w:rFonts w:ascii="Times New Roman" w:eastAsia="Times New Roman" w:hAnsi="Times New Roman"/>
          <w:sz w:val="24"/>
          <w:szCs w:val="24"/>
        </w:rPr>
        <w:t xml:space="preserve">В случае нарушения Подрядчиком сроков погашения авансовых платежей, предусмотренных </w:t>
      </w:r>
      <w:r w:rsidR="00AA112A" w:rsidRPr="003926D0">
        <w:rPr>
          <w:rFonts w:ascii="Times New Roman" w:eastAsia="Times New Roman" w:hAnsi="Times New Roman"/>
          <w:sz w:val="24"/>
          <w:szCs w:val="24"/>
        </w:rPr>
        <w:t>Отчетом об использовании авансовых платежей</w:t>
      </w:r>
      <w:r w:rsidRPr="003926D0">
        <w:rPr>
          <w:rFonts w:ascii="Times New Roman" w:eastAsia="Times New Roman" w:hAnsi="Times New Roman"/>
          <w:sz w:val="24"/>
          <w:szCs w:val="24"/>
        </w:rPr>
        <w:t xml:space="preserve"> (Приложение № __ к настоящему Договору)</w:t>
      </w:r>
      <w:r w:rsidR="00CB0B6E" w:rsidRPr="003926D0">
        <w:rPr>
          <w:rStyle w:val="ac"/>
          <w:rFonts w:ascii="Times New Roman" w:eastAsia="Times New Roman" w:hAnsi="Times New Roman"/>
          <w:sz w:val="24"/>
          <w:szCs w:val="24"/>
        </w:rPr>
        <w:footnoteReference w:id="9"/>
      </w:r>
      <w:r w:rsidRPr="003926D0">
        <w:rPr>
          <w:rFonts w:ascii="Times New Roman" w:eastAsia="Times New Roman" w:hAnsi="Times New Roman"/>
          <w:sz w:val="24"/>
          <w:szCs w:val="24"/>
        </w:rPr>
        <w:t xml:space="preserve"> или их целевого назначения, предусмотренного п.</w:t>
      </w:r>
      <w:r w:rsidRPr="003926D0">
        <w:rPr>
          <w:rFonts w:ascii="Times New Roman" w:eastAsia="Times New Roman" w:hAnsi="Times New Roman"/>
          <w:sz w:val="24"/>
          <w:szCs w:val="24"/>
        </w:rPr>
        <w:fldChar w:fldCharType="begin"/>
      </w:r>
      <w:r w:rsidRPr="003926D0">
        <w:rPr>
          <w:rFonts w:ascii="Times New Roman" w:eastAsia="Times New Roman" w:hAnsi="Times New Roman"/>
          <w:sz w:val="24"/>
          <w:szCs w:val="24"/>
        </w:rPr>
        <w:instrText xml:space="preserve"> REF _Ref191642096 \r \h  \* MERGEFORMAT </w:instrText>
      </w:r>
      <w:r w:rsidRPr="003926D0">
        <w:rPr>
          <w:rFonts w:ascii="Times New Roman" w:eastAsia="Times New Roman" w:hAnsi="Times New Roman"/>
          <w:sz w:val="24"/>
          <w:szCs w:val="24"/>
        </w:rPr>
      </w:r>
      <w:r w:rsidRPr="003926D0">
        <w:rPr>
          <w:rFonts w:ascii="Times New Roman" w:eastAsia="Times New Roman" w:hAnsi="Times New Roman"/>
          <w:sz w:val="24"/>
          <w:szCs w:val="24"/>
        </w:rPr>
        <w:fldChar w:fldCharType="separate"/>
      </w:r>
      <w:r w:rsidRPr="003926D0">
        <w:rPr>
          <w:rFonts w:ascii="Times New Roman" w:eastAsia="Times New Roman" w:hAnsi="Times New Roman"/>
          <w:sz w:val="24"/>
          <w:szCs w:val="24"/>
        </w:rPr>
        <w:t>5.2.45</w:t>
      </w:r>
      <w:r w:rsidRPr="003926D0">
        <w:rPr>
          <w:rFonts w:ascii="Times New Roman" w:eastAsia="Times New Roman" w:hAnsi="Times New Roman"/>
          <w:sz w:val="24"/>
          <w:szCs w:val="24"/>
        </w:rPr>
        <w:fldChar w:fldCharType="end"/>
      </w:r>
      <w:r w:rsidRPr="003926D0">
        <w:rPr>
          <w:rFonts w:ascii="Times New Roman" w:eastAsia="Times New Roman" w:hAnsi="Times New Roman"/>
          <w:sz w:val="24"/>
          <w:szCs w:val="24"/>
        </w:rPr>
        <w:t xml:space="preserve"> настоящего договора, Заказчик вправе потребовать от Подрядчика вернуть остаток непогашенного аванса и удовлетворить свои требования за счет предоставленного Подрядчиком обеспечения исполнения обязательств, а также расторгнуть договор в одностороннем порядке.</w:t>
      </w:r>
    </w:p>
    <w:p w:rsidR="00923277" w:rsidRPr="003926D0" w:rsidRDefault="00FB6DA4" w:rsidP="00923277">
      <w:pPr>
        <w:widowControl w:val="0"/>
        <w:tabs>
          <w:tab w:val="left" w:pos="0"/>
          <w:tab w:val="left" w:pos="993"/>
        </w:tabs>
        <w:ind w:firstLine="709"/>
        <w:jc w:val="both"/>
        <w:rPr>
          <w:rFonts w:ascii="Times New Roman" w:eastAsia="Times New Roman" w:hAnsi="Times New Roman"/>
          <w:szCs w:val="24"/>
        </w:rPr>
      </w:pPr>
      <w:r w:rsidRPr="003926D0">
        <w:rPr>
          <w:rFonts w:ascii="Times New Roman" w:eastAsia="Times New Roman" w:hAnsi="Times New Roman"/>
          <w:szCs w:val="24"/>
          <w:lang w:val="x-none"/>
        </w:rPr>
        <w:t xml:space="preserve">В случае выполнения работ меньшей стоимости/меньшего объема или прекращения действия Договора до подписания Акта о выполнении всех работ по Договору, а равно при отсутствии надлежащим образом оформленного обеспечения исполнения обязательств по возврату аванса (включая нарушение сроков продления обеспечения исполнения обязательств по возврату аванса) в соответствии с Условиями обеспечения исполнения обязательств (Приложение № ___), непогашенный авансовый платеж подлежит возврату Подрядчиком Заказчику в течение </w:t>
      </w:r>
      <w:r w:rsidRPr="003926D0">
        <w:rPr>
          <w:rFonts w:ascii="Times New Roman" w:eastAsia="Times New Roman" w:hAnsi="Times New Roman"/>
          <w:szCs w:val="24"/>
        </w:rPr>
        <w:t>3</w:t>
      </w:r>
      <w:r w:rsidRPr="003926D0">
        <w:rPr>
          <w:rFonts w:ascii="Times New Roman" w:eastAsia="Times New Roman" w:hAnsi="Times New Roman"/>
          <w:szCs w:val="24"/>
          <w:lang w:val="x-none"/>
        </w:rPr>
        <w:t xml:space="preserve"> (</w:t>
      </w:r>
      <w:r w:rsidRPr="003926D0">
        <w:rPr>
          <w:rFonts w:ascii="Times New Roman" w:eastAsia="Times New Roman" w:hAnsi="Times New Roman"/>
          <w:szCs w:val="24"/>
        </w:rPr>
        <w:t>трех</w:t>
      </w:r>
      <w:r w:rsidRPr="003926D0">
        <w:rPr>
          <w:rFonts w:ascii="Times New Roman" w:eastAsia="Times New Roman" w:hAnsi="Times New Roman"/>
          <w:szCs w:val="24"/>
          <w:lang w:val="x-none"/>
        </w:rPr>
        <w:t xml:space="preserve">) </w:t>
      </w:r>
      <w:r w:rsidRPr="003926D0">
        <w:rPr>
          <w:rFonts w:ascii="Times New Roman" w:eastAsia="Times New Roman" w:hAnsi="Times New Roman"/>
          <w:szCs w:val="24"/>
        </w:rPr>
        <w:t>рабочих</w:t>
      </w:r>
      <w:r w:rsidRPr="003926D0">
        <w:rPr>
          <w:rFonts w:ascii="Times New Roman" w:eastAsia="Times New Roman" w:hAnsi="Times New Roman"/>
          <w:szCs w:val="24"/>
          <w:lang w:val="x-none"/>
        </w:rPr>
        <w:t xml:space="preserve"> дней со дня получения Подрядчиком от Заказчика соответствующего уведомления.</w:t>
      </w:r>
    </w:p>
    <w:p w:rsidR="0076020D" w:rsidRPr="003926D0" w:rsidRDefault="0076020D" w:rsidP="0064370D">
      <w:pPr>
        <w:pStyle w:val="a8"/>
        <w:numPr>
          <w:ilvl w:val="1"/>
          <w:numId w:val="6"/>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Окончательный расчет за выполненные работы производится Заказчиком </w:t>
      </w:r>
      <w:r w:rsidRPr="003926D0">
        <w:rPr>
          <w:rFonts w:ascii="Times New Roman" w:hAnsi="Times New Roman"/>
          <w:sz w:val="24"/>
          <w:szCs w:val="24"/>
          <w:lang w:val="ru-RU"/>
        </w:rPr>
        <w:t>в следующем порядке</w:t>
      </w:r>
      <w:r w:rsidR="005D32FB" w:rsidRPr="003926D0">
        <w:rPr>
          <w:rStyle w:val="ac"/>
          <w:rFonts w:ascii="Times New Roman" w:hAnsi="Times New Roman"/>
          <w:sz w:val="24"/>
          <w:szCs w:val="24"/>
          <w:lang w:val="ru-RU"/>
        </w:rPr>
        <w:footnoteReference w:id="10"/>
      </w:r>
      <w:r w:rsidRPr="003926D0">
        <w:rPr>
          <w:rFonts w:ascii="Times New Roman" w:hAnsi="Times New Roman"/>
          <w:sz w:val="24"/>
          <w:szCs w:val="24"/>
          <w:lang w:val="ru-RU"/>
        </w:rPr>
        <w:t>:</w:t>
      </w:r>
    </w:p>
    <w:p w:rsidR="00547C4A" w:rsidRPr="003926D0" w:rsidRDefault="00547C4A" w:rsidP="00547C4A">
      <w:pPr>
        <w:tabs>
          <w:tab w:val="left" w:pos="1134"/>
        </w:tabs>
        <w:spacing w:line="280" w:lineRule="exact"/>
        <w:ind w:firstLine="567"/>
        <w:jc w:val="both"/>
        <w:rPr>
          <w:rFonts w:ascii="Times New Roman" w:hAnsi="Times New Roman"/>
          <w:szCs w:val="24"/>
        </w:rPr>
      </w:pPr>
      <w:r w:rsidRPr="003926D0">
        <w:rPr>
          <w:rFonts w:ascii="Times New Roman" w:hAnsi="Times New Roman"/>
          <w:szCs w:val="24"/>
        </w:rPr>
        <w:t>в случае предоставления Подрядчиком финансового обеспечения и договора страхования, предусмотренных Договором - не позднее ___</w:t>
      </w:r>
      <w:r w:rsidRPr="003926D0">
        <w:rPr>
          <w:rStyle w:val="ac"/>
          <w:rFonts w:ascii="Times New Roman" w:hAnsi="Times New Roman"/>
          <w:szCs w:val="24"/>
        </w:rPr>
        <w:footnoteReference w:id="11"/>
      </w:r>
      <w:r w:rsidRPr="003926D0">
        <w:rPr>
          <w:rFonts w:ascii="Times New Roman" w:hAnsi="Times New Roman"/>
          <w:szCs w:val="24"/>
        </w:rPr>
        <w:t xml:space="preserve"> дней с момента подписания Сторонами Акта о выполнении всех работ по Договору, предусмотренного п. 4.5 Договора, Акта сверки взаимных расчетов и выставления соответствующего счета Подрядчиком;</w:t>
      </w:r>
    </w:p>
    <w:p w:rsidR="00547C4A" w:rsidRPr="003926D0" w:rsidRDefault="00547C4A" w:rsidP="00547C4A">
      <w:pPr>
        <w:tabs>
          <w:tab w:val="left" w:pos="1134"/>
        </w:tabs>
        <w:spacing w:line="280" w:lineRule="exact"/>
        <w:ind w:firstLine="567"/>
        <w:jc w:val="both"/>
        <w:rPr>
          <w:rFonts w:ascii="Times New Roman" w:hAnsi="Times New Roman"/>
          <w:szCs w:val="24"/>
        </w:rPr>
      </w:pPr>
      <w:r w:rsidRPr="003926D0">
        <w:rPr>
          <w:rFonts w:ascii="Times New Roman" w:hAnsi="Times New Roman"/>
          <w:szCs w:val="24"/>
        </w:rPr>
        <w:t>в случае непредоставления Подрядчиком финансового обеспечения, предусмотренного Договором, - не позднее ___</w:t>
      </w:r>
      <w:r w:rsidRPr="003926D0">
        <w:rPr>
          <w:rStyle w:val="ac"/>
          <w:rFonts w:ascii="Times New Roman" w:hAnsi="Times New Roman"/>
          <w:szCs w:val="24"/>
        </w:rPr>
        <w:footnoteReference w:id="12"/>
      </w:r>
      <w:r w:rsidRPr="003926D0">
        <w:rPr>
          <w:rFonts w:ascii="Times New Roman" w:hAnsi="Times New Roman"/>
          <w:szCs w:val="24"/>
        </w:rPr>
        <w:t xml:space="preserve"> дней с момента подписания Сторонами Акта о выполнении всех работ по Договору, предусмотренного п. 4.5 Договора, Акта сверки взаимных расчетов и выставления соответствующего счета Подрядчиком;</w:t>
      </w:r>
    </w:p>
    <w:p w:rsidR="0076020D" w:rsidRPr="003926D0" w:rsidRDefault="00547C4A" w:rsidP="00547C4A">
      <w:pPr>
        <w:tabs>
          <w:tab w:val="left" w:pos="1134"/>
        </w:tabs>
        <w:spacing w:line="280" w:lineRule="exact"/>
        <w:ind w:firstLine="567"/>
        <w:jc w:val="both"/>
        <w:rPr>
          <w:rFonts w:ascii="Times New Roman" w:hAnsi="Times New Roman"/>
          <w:szCs w:val="24"/>
        </w:rPr>
      </w:pPr>
      <w:r w:rsidRPr="003926D0">
        <w:rPr>
          <w:rFonts w:ascii="Times New Roman" w:hAnsi="Times New Roman"/>
          <w:szCs w:val="24"/>
        </w:rPr>
        <w:t>в случае непредоставления  Подрядчиком договора страхования, предусмотренного Договором - не позднее ___</w:t>
      </w:r>
      <w:r w:rsidRPr="003926D0">
        <w:rPr>
          <w:rStyle w:val="ac"/>
          <w:rFonts w:ascii="Times New Roman" w:hAnsi="Times New Roman"/>
          <w:szCs w:val="24"/>
        </w:rPr>
        <w:footnoteReference w:id="13"/>
      </w:r>
      <w:r w:rsidRPr="003926D0">
        <w:rPr>
          <w:rFonts w:ascii="Times New Roman" w:hAnsi="Times New Roman"/>
          <w:szCs w:val="24"/>
        </w:rPr>
        <w:t xml:space="preserve"> дней с момента подписания Сторонами Акта о выполнении всех работ по Договору, предусмотренного п. 4.5 Договора, Акта сверки взаимных расчетов и выставления соответствующего счета Подрядчиком, и истечения гарантийного срока, предусмотренного Договором.</w:t>
      </w:r>
    </w:p>
    <w:p w:rsidR="008301C2" w:rsidRPr="003926D0" w:rsidRDefault="008301C2" w:rsidP="008301C2">
      <w:pPr>
        <w:pStyle w:val="11"/>
        <w:numPr>
          <w:ilvl w:val="0"/>
          <w:numId w:val="0"/>
        </w:numPr>
        <w:tabs>
          <w:tab w:val="left" w:pos="1134"/>
        </w:tabs>
        <w:spacing w:line="280" w:lineRule="exact"/>
        <w:ind w:firstLine="567"/>
      </w:pPr>
      <w:r w:rsidRPr="003926D0">
        <w:rPr>
          <w:snapToGrid w:val="0"/>
        </w:rPr>
        <w:t xml:space="preserve">Оплате по Договору подлежит только стоимость фактически выполненных и принятых работ, подтвержденных  актами о приемке выполненных работ (по форме № КС-2), справками о стоимости выполненных работ и затрат (по форме № КС-3), </w:t>
      </w:r>
      <w:r w:rsidR="002D7DB2" w:rsidRPr="003926D0">
        <w:rPr>
          <w:snapToGrid w:val="0"/>
          <w:lang w:val="ru-RU"/>
        </w:rPr>
        <w:t>А</w:t>
      </w:r>
      <w:proofErr w:type="spellStart"/>
      <w:r w:rsidRPr="003926D0">
        <w:t>ктом</w:t>
      </w:r>
      <w:proofErr w:type="spellEnd"/>
      <w:r w:rsidRPr="003926D0">
        <w:t xml:space="preserve"> </w:t>
      </w:r>
      <w:r w:rsidR="008C3E5E" w:rsidRPr="003926D0">
        <w:t>о выполнении</w:t>
      </w:r>
      <w:r w:rsidRPr="003926D0">
        <w:t xml:space="preserve"> всех работ по Договору, в сумме, не превышающей </w:t>
      </w:r>
      <w:r w:rsidR="002D7DB2" w:rsidRPr="003926D0">
        <w:rPr>
          <w:lang w:val="ru-RU"/>
        </w:rPr>
        <w:t>Ц</w:t>
      </w:r>
      <w:proofErr w:type="spellStart"/>
      <w:r w:rsidRPr="003926D0">
        <w:t>ены</w:t>
      </w:r>
      <w:proofErr w:type="spellEnd"/>
      <w:r w:rsidRPr="003926D0">
        <w:t xml:space="preserve"> договора, установленной п. 2.1 Договора.</w:t>
      </w:r>
    </w:p>
    <w:p w:rsidR="0076020D" w:rsidRPr="003926D0" w:rsidRDefault="000F0300" w:rsidP="0064370D">
      <w:pPr>
        <w:pStyle w:val="a8"/>
        <w:numPr>
          <w:ilvl w:val="1"/>
          <w:numId w:val="6"/>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lastRenderedPageBreak/>
        <w:t xml:space="preserve">В целях надлежащего оформления исполнения договора Стороны договорились </w:t>
      </w:r>
      <w:r w:rsidR="00444AC2" w:rsidRPr="003926D0">
        <w:rPr>
          <w:rFonts w:ascii="Times New Roman" w:hAnsi="Times New Roman"/>
          <w:sz w:val="24"/>
          <w:szCs w:val="24"/>
        </w:rPr>
        <w:t xml:space="preserve">о </w:t>
      </w:r>
      <w:r w:rsidRPr="003926D0">
        <w:rPr>
          <w:rFonts w:ascii="Times New Roman" w:hAnsi="Times New Roman"/>
          <w:sz w:val="24"/>
          <w:szCs w:val="24"/>
        </w:rPr>
        <w:t xml:space="preserve">применении унифицированных форм, утвержденных </w:t>
      </w:r>
      <w:r w:rsidR="00716C6C" w:rsidRPr="003926D0">
        <w:rPr>
          <w:rFonts w:ascii="Times New Roman" w:hAnsi="Times New Roman"/>
          <w:sz w:val="24"/>
          <w:szCs w:val="24"/>
        </w:rPr>
        <w:t>Постановлением</w:t>
      </w:r>
      <w:r w:rsidRPr="003926D0">
        <w:rPr>
          <w:rFonts w:ascii="Times New Roman" w:hAnsi="Times New Roman"/>
          <w:sz w:val="24"/>
          <w:szCs w:val="24"/>
        </w:rPr>
        <w:t xml:space="preserve"> Госкомстата России от 11.11.1999  № 100, в том числе КС-2, КС-3</w:t>
      </w:r>
      <w:r w:rsidR="0076020D" w:rsidRPr="003926D0">
        <w:rPr>
          <w:rStyle w:val="ac"/>
          <w:rFonts w:ascii="Times New Roman" w:hAnsi="Times New Roman"/>
          <w:sz w:val="24"/>
          <w:szCs w:val="24"/>
        </w:rPr>
        <w:footnoteReference w:id="14"/>
      </w:r>
      <w:r w:rsidR="0076020D" w:rsidRPr="003926D0">
        <w:rPr>
          <w:rFonts w:ascii="Times New Roman" w:hAnsi="Times New Roman"/>
          <w:sz w:val="24"/>
          <w:szCs w:val="24"/>
        </w:rPr>
        <w:t xml:space="preserve">. </w:t>
      </w:r>
    </w:p>
    <w:p w:rsidR="0076020D" w:rsidRPr="003926D0" w:rsidRDefault="0076020D" w:rsidP="0076020D">
      <w:pPr>
        <w:pStyle w:val="1"/>
        <w:numPr>
          <w:ilvl w:val="0"/>
          <w:numId w:val="0"/>
        </w:numPr>
        <w:tabs>
          <w:tab w:val="left" w:pos="1134"/>
        </w:tabs>
        <w:spacing w:line="280" w:lineRule="exact"/>
        <w:ind w:firstLine="567"/>
      </w:pPr>
      <w:r w:rsidRPr="003926D0">
        <w:t xml:space="preserve">В целях надлежащего оформления исполнения Договора Стороны договорились о применении </w:t>
      </w:r>
      <w:r w:rsidRPr="003926D0">
        <w:rPr>
          <w:lang w:val="ru-RU"/>
        </w:rPr>
        <w:t>акта по форме КС-2, согласованной Сторонами в Приложении к Договору, и справки по форме КС-3</w:t>
      </w:r>
      <w:r w:rsidRPr="003926D0">
        <w:t>, утвержденн</w:t>
      </w:r>
      <w:r w:rsidRPr="003926D0">
        <w:rPr>
          <w:lang w:val="ru-RU"/>
        </w:rPr>
        <w:t>ой</w:t>
      </w:r>
      <w:r w:rsidRPr="003926D0">
        <w:t xml:space="preserve"> </w:t>
      </w:r>
      <w:hyperlink r:id="rId9" w:history="1">
        <w:r w:rsidRPr="003926D0">
          <w:t>Постановлением</w:t>
        </w:r>
      </w:hyperlink>
      <w:r w:rsidRPr="003926D0">
        <w:t xml:space="preserve"> Госкомстата России от 11.11.1999  № 100</w:t>
      </w:r>
      <w:r w:rsidRPr="003926D0">
        <w:rPr>
          <w:rStyle w:val="ac"/>
        </w:rPr>
        <w:footnoteReference w:id="15"/>
      </w:r>
      <w:r w:rsidRPr="003926D0">
        <w:t xml:space="preserve">. </w:t>
      </w:r>
    </w:p>
    <w:p w:rsidR="000F0300" w:rsidRPr="003926D0" w:rsidRDefault="00B67C9F" w:rsidP="0076020D">
      <w:pPr>
        <w:pStyle w:val="a8"/>
        <w:tabs>
          <w:tab w:val="left" w:pos="426"/>
          <w:tab w:val="left" w:pos="1134"/>
          <w:tab w:val="left" w:pos="1276"/>
          <w:tab w:val="left" w:pos="1701"/>
        </w:tabs>
        <w:spacing w:after="0" w:line="280" w:lineRule="exact"/>
        <w:ind w:left="0" w:firstLine="567"/>
        <w:jc w:val="both"/>
        <w:rPr>
          <w:rFonts w:ascii="Times New Roman" w:hAnsi="Times New Roman"/>
          <w:b/>
          <w:sz w:val="24"/>
          <w:szCs w:val="24"/>
        </w:rPr>
      </w:pPr>
      <w:r w:rsidRPr="003926D0">
        <w:rPr>
          <w:rFonts w:ascii="Times New Roman" w:hAnsi="Times New Roman"/>
          <w:sz w:val="24"/>
          <w:szCs w:val="24"/>
        </w:rPr>
        <w:t xml:space="preserve">Подрядчик подтверждает, что данные формы актов утверждены руководителем Подрядчика. </w:t>
      </w:r>
      <w:r w:rsidR="003C4A40" w:rsidRPr="003926D0">
        <w:rPr>
          <w:rFonts w:ascii="Times New Roman" w:hAnsi="Times New Roman"/>
          <w:sz w:val="24"/>
          <w:szCs w:val="24"/>
        </w:rPr>
        <w:t>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2302B9" w:rsidRPr="003926D0" w:rsidRDefault="002302B9"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w:t>
      </w:r>
      <w:r w:rsidRPr="003926D0">
        <w:rPr>
          <w:rFonts w:ascii="Times New Roman" w:hAnsi="Times New Roman"/>
          <w:sz w:val="24"/>
          <w:szCs w:val="24"/>
          <w:lang w:val="ru-RU"/>
        </w:rPr>
        <w:t>ых</w:t>
      </w:r>
      <w:r w:rsidRPr="003926D0">
        <w:rPr>
          <w:rFonts w:ascii="Times New Roman" w:hAnsi="Times New Roman"/>
          <w:sz w:val="24"/>
          <w:szCs w:val="24"/>
        </w:rPr>
        <w:t xml:space="preserve"> Договором </w:t>
      </w:r>
      <w:r w:rsidRPr="003926D0">
        <w:rPr>
          <w:rFonts w:ascii="Times New Roman" w:hAnsi="Times New Roman"/>
          <w:sz w:val="24"/>
          <w:szCs w:val="24"/>
          <w:lang w:val="ru-RU"/>
        </w:rPr>
        <w:t>финансового обеспечения</w:t>
      </w:r>
      <w:r w:rsidRPr="003926D0">
        <w:rPr>
          <w:rStyle w:val="ac"/>
          <w:rFonts w:ascii="Times New Roman" w:hAnsi="Times New Roman"/>
          <w:i/>
          <w:sz w:val="24"/>
          <w:szCs w:val="24"/>
          <w:lang w:val="ru-RU"/>
        </w:rPr>
        <w:footnoteReference w:id="16"/>
      </w:r>
      <w:r w:rsidRPr="003926D0">
        <w:rPr>
          <w:rFonts w:ascii="Times New Roman" w:hAnsi="Times New Roman"/>
          <w:i/>
          <w:sz w:val="24"/>
          <w:szCs w:val="24"/>
          <w:lang w:val="ru-RU"/>
        </w:rPr>
        <w:t xml:space="preserve"> </w:t>
      </w:r>
      <w:r w:rsidRPr="003926D0">
        <w:rPr>
          <w:rFonts w:ascii="Times New Roman" w:hAnsi="Times New Roman"/>
          <w:i/>
          <w:sz w:val="24"/>
          <w:szCs w:val="24"/>
        </w:rPr>
        <w:t>и</w:t>
      </w:r>
      <w:r w:rsidRPr="003926D0">
        <w:rPr>
          <w:rFonts w:ascii="Times New Roman" w:hAnsi="Times New Roman"/>
          <w:sz w:val="24"/>
          <w:szCs w:val="24"/>
        </w:rPr>
        <w:t xml:space="preserve"> договоров страхования</w:t>
      </w:r>
      <w:r w:rsidRPr="003926D0">
        <w:rPr>
          <w:rStyle w:val="ac"/>
          <w:rFonts w:ascii="Times New Roman" w:hAnsi="Times New Roman"/>
          <w:i/>
          <w:sz w:val="24"/>
          <w:szCs w:val="24"/>
          <w:lang w:val="ru-RU"/>
        </w:rPr>
        <w:footnoteReference w:id="17"/>
      </w:r>
      <w:r w:rsidRPr="003926D0">
        <w:rPr>
          <w:rFonts w:ascii="Times New Roman" w:hAnsi="Times New Roman"/>
          <w:sz w:val="24"/>
          <w:szCs w:val="24"/>
        </w:rPr>
        <w:t xml:space="preserve"> (обязательства Заказчика обусловлены надлежащим исполнением обязательств Подрядчиком).</w:t>
      </w:r>
    </w:p>
    <w:p w:rsidR="002302B9" w:rsidRPr="003926D0" w:rsidRDefault="002302B9" w:rsidP="002302B9">
      <w:pPr>
        <w:pStyle w:val="1"/>
        <w:numPr>
          <w:ilvl w:val="0"/>
          <w:numId w:val="0"/>
        </w:numPr>
        <w:tabs>
          <w:tab w:val="left" w:pos="1134"/>
        </w:tabs>
        <w:spacing w:line="280" w:lineRule="exact"/>
        <w:ind w:firstLine="567"/>
      </w:pPr>
      <w:r w:rsidRPr="003926D0">
        <w:rPr>
          <w:lang w:val="ru-RU"/>
        </w:rPr>
        <w:t xml:space="preserve">В случае </w:t>
      </w:r>
      <w:proofErr w:type="spellStart"/>
      <w:r w:rsidRPr="003926D0">
        <w:rPr>
          <w:lang w:val="ru-RU"/>
        </w:rPr>
        <w:t>непредоставлении</w:t>
      </w:r>
      <w:proofErr w:type="spellEnd"/>
      <w:r w:rsidRPr="003926D0">
        <w:rPr>
          <w:lang w:val="ru-RU"/>
        </w:rPr>
        <w:t xml:space="preserve"> Подрядчиком предусмотренных Договором финансового обеспечения и/или договоров страхования  </w:t>
      </w:r>
      <w:r w:rsidRPr="003926D0">
        <w:t xml:space="preserve">обязательства Заказчика по оплате Подрядчику любых денежных сумм, предусмотренных Договором, являются </w:t>
      </w:r>
      <w:r w:rsidRPr="003926D0">
        <w:rPr>
          <w:lang w:val="ru-RU"/>
        </w:rPr>
        <w:t>не наступившими и не могут считаться просроченными</w:t>
      </w:r>
      <w:r w:rsidRPr="003926D0">
        <w:rPr>
          <w:rStyle w:val="ac"/>
          <w:lang w:val="ru-RU"/>
        </w:rPr>
        <w:footnoteReference w:id="18"/>
      </w:r>
      <w:r w:rsidRPr="003926D0">
        <w:t>.</w:t>
      </w:r>
    </w:p>
    <w:p w:rsidR="00C2540F" w:rsidRPr="003926D0" w:rsidRDefault="00142DE9"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b/>
          <w:caps/>
          <w:sz w:val="24"/>
          <w:szCs w:val="24"/>
        </w:rPr>
      </w:pPr>
      <w:r w:rsidRPr="003926D0">
        <w:rPr>
          <w:rFonts w:ascii="Times New Roman" w:hAnsi="Times New Roman"/>
          <w:sz w:val="24"/>
          <w:szCs w:val="24"/>
        </w:rPr>
        <w:t>В отношении любых денежных сумм, подлежащих уплате Заказчиком Подрядчику, не применяются нормы о коммерческом кредите и (или) уплате процентов в качестве платы за пользование денежными средствами Подрядчика (в т.ч. на основании ст.</w:t>
      </w:r>
      <w:r w:rsidRPr="003926D0">
        <w:rPr>
          <w:rFonts w:ascii="Times New Roman" w:hAnsi="Times New Roman"/>
          <w:sz w:val="24"/>
          <w:szCs w:val="24"/>
          <w:lang w:val="en-US"/>
        </w:rPr>
        <w:t> </w:t>
      </w:r>
      <w:r w:rsidRPr="003926D0">
        <w:rPr>
          <w:rFonts w:ascii="Times New Roman" w:hAnsi="Times New Roman"/>
          <w:sz w:val="24"/>
          <w:szCs w:val="24"/>
        </w:rPr>
        <w:t xml:space="preserve">317.1 ГК РФ). </w:t>
      </w:r>
    </w:p>
    <w:p w:rsidR="002302B9" w:rsidRPr="003926D0" w:rsidRDefault="002302B9" w:rsidP="002302B9">
      <w:pPr>
        <w:pStyle w:val="1"/>
        <w:numPr>
          <w:ilvl w:val="0"/>
          <w:numId w:val="0"/>
        </w:numPr>
        <w:tabs>
          <w:tab w:val="left" w:pos="1134"/>
        </w:tabs>
        <w:spacing w:line="280" w:lineRule="exact"/>
        <w:ind w:firstLine="567"/>
      </w:pPr>
      <w:r w:rsidRPr="003926D0">
        <w:t xml:space="preserve">На сумму обеспечительного платежа Подрядчика, в т.ч. по обязательству Заказчика по его возврату, </w:t>
      </w:r>
      <w:r w:rsidRPr="003926D0">
        <w:rPr>
          <w:lang w:val="ru-RU"/>
        </w:rPr>
        <w:t>какие</w:t>
      </w:r>
      <w:r w:rsidRPr="003926D0">
        <w:t>-либо проценты за пользование денежными средствами Подрядчика (в т.ч. ст. 317.1 ГК РФ) Заказчиком не начисляются и не уплачиваются</w:t>
      </w:r>
      <w:r w:rsidRPr="003926D0">
        <w:rPr>
          <w:rStyle w:val="ac"/>
          <w:i/>
          <w:lang w:val="ru-RU"/>
        </w:rPr>
        <w:footnoteReference w:id="19"/>
      </w:r>
      <w:r w:rsidRPr="003926D0">
        <w:t>.</w:t>
      </w:r>
    </w:p>
    <w:p w:rsidR="00CA0014" w:rsidRPr="003926D0" w:rsidRDefault="002405D7"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Заказчик вправе отказаться от приемки работ (подписания актов по форме КС-2, справок по форме КС-3) в случае непредоставления Подрядчиком предусмотренных Договором </w:t>
      </w:r>
      <w:r w:rsidR="00CA0014" w:rsidRPr="003926D0">
        <w:rPr>
          <w:rFonts w:ascii="Times New Roman" w:hAnsi="Times New Roman"/>
          <w:sz w:val="24"/>
          <w:szCs w:val="24"/>
        </w:rPr>
        <w:t xml:space="preserve">финансового обеспечения </w:t>
      </w:r>
      <w:r w:rsidRPr="003926D0">
        <w:rPr>
          <w:rFonts w:ascii="Times New Roman" w:hAnsi="Times New Roman"/>
          <w:sz w:val="24"/>
          <w:szCs w:val="24"/>
        </w:rPr>
        <w:t>и/или договор</w:t>
      </w:r>
      <w:r w:rsidR="00701047" w:rsidRPr="003926D0">
        <w:rPr>
          <w:rFonts w:ascii="Times New Roman" w:hAnsi="Times New Roman"/>
          <w:sz w:val="24"/>
          <w:szCs w:val="24"/>
          <w:lang w:val="ru-RU"/>
        </w:rPr>
        <w:t>а</w:t>
      </w:r>
      <w:r w:rsidRPr="003926D0">
        <w:rPr>
          <w:rFonts w:ascii="Times New Roman" w:hAnsi="Times New Roman"/>
          <w:sz w:val="24"/>
          <w:szCs w:val="24"/>
        </w:rPr>
        <w:t xml:space="preserve"> страхования</w:t>
      </w:r>
      <w:r w:rsidR="002302B9" w:rsidRPr="003926D0">
        <w:rPr>
          <w:rStyle w:val="ac"/>
          <w:rFonts w:ascii="Times New Roman" w:hAnsi="Times New Roman"/>
          <w:sz w:val="24"/>
          <w:szCs w:val="24"/>
        </w:rPr>
        <w:footnoteReference w:id="20"/>
      </w:r>
      <w:r w:rsidRPr="003926D0">
        <w:rPr>
          <w:rFonts w:ascii="Times New Roman" w:hAnsi="Times New Roman"/>
          <w:sz w:val="24"/>
          <w:szCs w:val="24"/>
        </w:rPr>
        <w:t>.</w:t>
      </w:r>
    </w:p>
    <w:p w:rsidR="00DF47F2" w:rsidRPr="003926D0" w:rsidRDefault="006E656F" w:rsidP="0064370D">
      <w:pPr>
        <w:pStyle w:val="1"/>
        <w:numPr>
          <w:ilvl w:val="1"/>
          <w:numId w:val="6"/>
        </w:numPr>
        <w:tabs>
          <w:tab w:val="left" w:pos="1134"/>
        </w:tabs>
        <w:spacing w:line="280" w:lineRule="exact"/>
        <w:ind w:left="0" w:firstLine="567"/>
      </w:pPr>
      <w:r w:rsidRPr="003926D0">
        <w:rPr>
          <w:lang w:eastAsia="ru-RU"/>
        </w:rPr>
        <w:t xml:space="preserve">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w:t>
      </w:r>
      <w:r w:rsidRPr="003926D0">
        <w:rPr>
          <w:lang w:eastAsia="ru-RU"/>
        </w:rPr>
        <w:lastRenderedPageBreak/>
        <w:t>предусмотренным другими положениями настоящего Договора либо отдельным соглашением Сторон.</w:t>
      </w:r>
    </w:p>
    <w:p w:rsidR="00DF47F2" w:rsidRPr="003926D0" w:rsidRDefault="00DF47F2" w:rsidP="00DF47F2">
      <w:pPr>
        <w:pStyle w:val="1"/>
        <w:numPr>
          <w:ilvl w:val="0"/>
          <w:numId w:val="0"/>
        </w:numPr>
        <w:tabs>
          <w:tab w:val="left" w:pos="1134"/>
        </w:tabs>
        <w:spacing w:line="280" w:lineRule="exact"/>
        <w:ind w:firstLine="567"/>
      </w:pPr>
      <w:r w:rsidRPr="003926D0">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DF47F2" w:rsidRPr="003926D0" w:rsidRDefault="00DF47F2" w:rsidP="00DF47F2">
      <w:pPr>
        <w:pStyle w:val="a8"/>
        <w:tabs>
          <w:tab w:val="left" w:pos="426"/>
          <w:tab w:val="left" w:pos="1134"/>
          <w:tab w:val="left" w:pos="1276"/>
          <w:tab w:val="left" w:pos="1701"/>
        </w:tabs>
        <w:spacing w:after="0" w:line="280" w:lineRule="exact"/>
        <w:ind w:left="567" w:firstLine="0"/>
        <w:jc w:val="both"/>
        <w:rPr>
          <w:rFonts w:ascii="Times New Roman" w:hAnsi="Times New Roman"/>
          <w:sz w:val="24"/>
          <w:szCs w:val="24"/>
        </w:rPr>
      </w:pPr>
    </w:p>
    <w:p w:rsidR="00C2540F" w:rsidRPr="003926D0" w:rsidRDefault="00C2540F" w:rsidP="0064370D">
      <w:pPr>
        <w:pStyle w:val="21"/>
        <w:numPr>
          <w:ilvl w:val="0"/>
          <w:numId w:val="6"/>
        </w:numPr>
        <w:tabs>
          <w:tab w:val="left" w:pos="426"/>
          <w:tab w:val="left" w:pos="1134"/>
          <w:tab w:val="left" w:pos="1701"/>
        </w:tabs>
        <w:spacing w:line="280" w:lineRule="exact"/>
        <w:ind w:left="0" w:firstLine="0"/>
        <w:jc w:val="center"/>
        <w:rPr>
          <w:rFonts w:ascii="Times New Roman" w:hAnsi="Times New Roman"/>
          <w:b/>
          <w:bCs w:val="0"/>
          <w:color w:val="auto"/>
          <w:szCs w:val="24"/>
        </w:rPr>
      </w:pPr>
      <w:r w:rsidRPr="003926D0">
        <w:rPr>
          <w:rFonts w:ascii="Times New Roman" w:hAnsi="Times New Roman"/>
          <w:b/>
          <w:bCs w:val="0"/>
          <w:color w:val="auto"/>
          <w:szCs w:val="24"/>
        </w:rPr>
        <w:t>Сроки выполнения работ</w:t>
      </w:r>
      <w:r w:rsidR="00D1156A" w:rsidRPr="003926D0">
        <w:rPr>
          <w:rFonts w:ascii="Times New Roman" w:hAnsi="Times New Roman"/>
          <w:b/>
          <w:bCs w:val="0"/>
          <w:color w:val="auto"/>
          <w:szCs w:val="24"/>
        </w:rPr>
        <w:t>.</w:t>
      </w:r>
    </w:p>
    <w:p w:rsidR="00C2540F" w:rsidRPr="003926D0" w:rsidRDefault="00C2540F"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Календарные сроки производства работ определены Графиком производства </w:t>
      </w:r>
      <w:r w:rsidR="00A50FA2" w:rsidRPr="003926D0">
        <w:rPr>
          <w:rFonts w:ascii="Times New Roman" w:hAnsi="Times New Roman"/>
          <w:sz w:val="24"/>
          <w:szCs w:val="24"/>
        </w:rPr>
        <w:t xml:space="preserve">этапов </w:t>
      </w:r>
      <w:r w:rsidRPr="003926D0">
        <w:rPr>
          <w:rFonts w:ascii="Times New Roman" w:hAnsi="Times New Roman"/>
          <w:sz w:val="24"/>
          <w:szCs w:val="24"/>
        </w:rPr>
        <w:t>работ:</w:t>
      </w:r>
    </w:p>
    <w:p w:rsidR="00C2540F" w:rsidRPr="003926D0" w:rsidRDefault="008665ED" w:rsidP="007203A6">
      <w:pPr>
        <w:widowControl w:val="0"/>
        <w:tabs>
          <w:tab w:val="left" w:pos="426"/>
          <w:tab w:val="left" w:pos="1134"/>
          <w:tab w:val="left" w:pos="1701"/>
        </w:tabs>
        <w:spacing w:line="280" w:lineRule="exact"/>
        <w:ind w:firstLine="567"/>
        <w:jc w:val="both"/>
        <w:rPr>
          <w:rFonts w:ascii="Times New Roman" w:eastAsia="Calibri" w:hAnsi="Times New Roman"/>
          <w:szCs w:val="24"/>
          <w:lang w:eastAsia="en-US"/>
        </w:rPr>
      </w:pPr>
      <w:r w:rsidRPr="003926D0">
        <w:rPr>
          <w:rFonts w:ascii="Times New Roman" w:eastAsia="Calibri" w:hAnsi="Times New Roman"/>
          <w:szCs w:val="24"/>
          <w:lang w:eastAsia="en-US"/>
        </w:rPr>
        <w:t xml:space="preserve">Начало работ: </w:t>
      </w:r>
      <w:r w:rsidR="00C2540F" w:rsidRPr="003926D0">
        <w:rPr>
          <w:rFonts w:ascii="Times New Roman" w:eastAsia="Calibri" w:hAnsi="Times New Roman"/>
          <w:szCs w:val="24"/>
          <w:lang w:eastAsia="en-US"/>
        </w:rPr>
        <w:t>«__» __________ 201</w:t>
      </w:r>
      <w:r w:rsidR="00CC2BEB" w:rsidRPr="003926D0">
        <w:rPr>
          <w:rFonts w:ascii="Times New Roman" w:eastAsia="Calibri" w:hAnsi="Times New Roman"/>
          <w:szCs w:val="24"/>
          <w:lang w:eastAsia="en-US"/>
        </w:rPr>
        <w:t>__</w:t>
      </w:r>
      <w:r w:rsidR="00C2540F" w:rsidRPr="003926D0">
        <w:rPr>
          <w:rFonts w:ascii="Times New Roman" w:eastAsia="Calibri" w:hAnsi="Times New Roman"/>
          <w:szCs w:val="24"/>
          <w:lang w:eastAsia="en-US"/>
        </w:rPr>
        <w:t xml:space="preserve"> г.</w:t>
      </w:r>
    </w:p>
    <w:p w:rsidR="00C2540F" w:rsidRPr="003926D0" w:rsidRDefault="00C2540F" w:rsidP="007203A6">
      <w:pPr>
        <w:widowControl w:val="0"/>
        <w:tabs>
          <w:tab w:val="left" w:pos="426"/>
          <w:tab w:val="left" w:pos="1134"/>
          <w:tab w:val="left" w:pos="1701"/>
        </w:tabs>
        <w:spacing w:line="280" w:lineRule="exact"/>
        <w:ind w:firstLine="567"/>
        <w:jc w:val="both"/>
        <w:rPr>
          <w:rFonts w:ascii="Times New Roman" w:eastAsia="Calibri" w:hAnsi="Times New Roman"/>
          <w:szCs w:val="24"/>
          <w:lang w:eastAsia="en-US"/>
        </w:rPr>
      </w:pPr>
      <w:r w:rsidRPr="003926D0">
        <w:rPr>
          <w:rFonts w:ascii="Times New Roman" w:eastAsia="Calibri" w:hAnsi="Times New Roman"/>
          <w:szCs w:val="24"/>
          <w:lang w:eastAsia="en-US"/>
        </w:rPr>
        <w:t>Окончание работ: «__» __________ 201</w:t>
      </w:r>
      <w:r w:rsidR="00CC2BEB" w:rsidRPr="003926D0">
        <w:rPr>
          <w:rFonts w:ascii="Times New Roman" w:eastAsia="Calibri" w:hAnsi="Times New Roman"/>
          <w:szCs w:val="24"/>
          <w:lang w:eastAsia="en-US"/>
        </w:rPr>
        <w:t>__</w:t>
      </w:r>
      <w:r w:rsidRPr="003926D0">
        <w:rPr>
          <w:rFonts w:ascii="Times New Roman" w:eastAsia="Calibri" w:hAnsi="Times New Roman"/>
          <w:szCs w:val="24"/>
          <w:lang w:eastAsia="en-US"/>
        </w:rPr>
        <w:t xml:space="preserve"> г.</w:t>
      </w:r>
    </w:p>
    <w:p w:rsidR="00901BE1" w:rsidRPr="003926D0" w:rsidRDefault="00901BE1" w:rsidP="00901BE1">
      <w:pPr>
        <w:autoSpaceDE w:val="0"/>
        <w:autoSpaceDN w:val="0"/>
        <w:adjustRightInd w:val="0"/>
        <w:ind w:firstLine="567"/>
        <w:jc w:val="both"/>
        <w:rPr>
          <w:rFonts w:ascii="Times New Roman" w:hAnsi="Times New Roman"/>
          <w:szCs w:val="24"/>
          <w:lang w:val="x-none"/>
        </w:rPr>
      </w:pPr>
      <w:r w:rsidRPr="003926D0">
        <w:rPr>
          <w:rFonts w:ascii="Times New Roman" w:hAnsi="Times New Roman"/>
          <w:szCs w:val="24"/>
        </w:rPr>
        <w:t>Календарные сроки выполнения отдельных этапов работ определены Графиком производства этапов работ (Приложение № ____ к Договору).</w:t>
      </w:r>
      <w:r w:rsidRPr="003926D0">
        <w:rPr>
          <w:rStyle w:val="ac"/>
          <w:rFonts w:ascii="Times New Roman" w:hAnsi="Times New Roman"/>
          <w:szCs w:val="24"/>
          <w:lang w:val="x-none" w:eastAsia="x-none"/>
        </w:rPr>
        <w:footnoteReference w:id="21"/>
      </w:r>
    </w:p>
    <w:p w:rsidR="00C2540F" w:rsidRPr="003926D0" w:rsidRDefault="00901BE1" w:rsidP="00901BE1">
      <w:pPr>
        <w:autoSpaceDE w:val="0"/>
        <w:autoSpaceDN w:val="0"/>
        <w:adjustRightInd w:val="0"/>
        <w:ind w:firstLine="567"/>
        <w:jc w:val="both"/>
        <w:rPr>
          <w:rFonts w:ascii="Times New Roman" w:hAnsi="Times New Roman"/>
          <w:szCs w:val="24"/>
        </w:rPr>
      </w:pPr>
      <w:r w:rsidRPr="003926D0">
        <w:rPr>
          <w:rFonts w:ascii="Times New Roman" w:hAnsi="Times New Roman"/>
          <w:szCs w:val="24"/>
        </w:rPr>
        <w:t>Под этапом подразумеваются выполненные Подрядчиком и принятые Заказчиком работы, соответствующие Графику производства этапов работ в части объемов и сроков их выполнения.</w:t>
      </w:r>
    </w:p>
    <w:p w:rsidR="00544CD7" w:rsidRPr="003926D0" w:rsidRDefault="00901BE1" w:rsidP="00544CD7">
      <w:pPr>
        <w:tabs>
          <w:tab w:val="left" w:pos="426"/>
          <w:tab w:val="left" w:pos="1134"/>
          <w:tab w:val="left" w:pos="1701"/>
        </w:tabs>
        <w:spacing w:line="280" w:lineRule="exact"/>
        <w:ind w:firstLine="567"/>
        <w:jc w:val="both"/>
        <w:rPr>
          <w:rFonts w:ascii="Times New Roman" w:hAnsi="Times New Roman"/>
          <w:szCs w:val="24"/>
        </w:rPr>
      </w:pPr>
      <w:r w:rsidRPr="003926D0">
        <w:rPr>
          <w:rFonts w:ascii="Times New Roman" w:hAnsi="Times New Roman"/>
          <w:szCs w:val="24"/>
        </w:rPr>
        <w:t>Указанные в настоящем пункте сроки выполнения работ/ этапов работ включают в себя срок устранения Подрядчиком недостатков и/или дефектов в выполненных работах.</w:t>
      </w:r>
    </w:p>
    <w:p w:rsidR="00765ACC" w:rsidRPr="003926D0" w:rsidRDefault="00901BE1" w:rsidP="0064370D">
      <w:pPr>
        <w:pStyle w:val="1"/>
        <w:numPr>
          <w:ilvl w:val="1"/>
          <w:numId w:val="6"/>
        </w:numPr>
        <w:tabs>
          <w:tab w:val="left" w:pos="426"/>
          <w:tab w:val="left" w:pos="1134"/>
          <w:tab w:val="left" w:pos="1276"/>
        </w:tabs>
        <w:spacing w:line="280" w:lineRule="exact"/>
        <w:ind w:left="0" w:firstLine="567"/>
        <w:rPr>
          <w:b/>
          <w:snapToGrid w:val="0"/>
        </w:rPr>
      </w:pPr>
      <w:r w:rsidRPr="003926D0">
        <w:rPr>
          <w:snapToGrid w:val="0"/>
        </w:rPr>
        <w:t>Приемка работ осуществляется поэтапно в соответствии с Графиком производства этапов работ (Приложение № ___). Фактически выполненные за отчетный этап объемы работ отражаются Подрядчиком в актах о приемке выполненных работ (по форме КС-2) и справке о стоимости выполненных работ и затрат (по форме КС-3). Этап считается выполненным после его приемки Заказчиком и подписания сторонами актов по форме КС-2</w:t>
      </w:r>
      <w:r w:rsidR="002C369C" w:rsidRPr="003926D0">
        <w:rPr>
          <w:snapToGrid w:val="0"/>
          <w:lang w:val="ru-RU"/>
        </w:rPr>
        <w:t>.</w:t>
      </w:r>
      <w:r w:rsidR="008D4C6A" w:rsidRPr="003926D0">
        <w:rPr>
          <w:snapToGrid w:val="0"/>
        </w:rPr>
        <w:t xml:space="preserve"> </w:t>
      </w:r>
    </w:p>
    <w:p w:rsidR="006D6B67" w:rsidRPr="003926D0" w:rsidRDefault="006D6B67"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Подрядчик имеет право с согласия Заказчика выполнить работу досрочно.</w:t>
      </w:r>
    </w:p>
    <w:p w:rsidR="0076020D" w:rsidRPr="003926D0" w:rsidRDefault="00A862FC"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eastAsia="Times New Roman" w:hAnsi="Times New Roman"/>
          <w:snapToGrid w:val="0"/>
          <w:sz w:val="24"/>
          <w:szCs w:val="24"/>
          <w:lang w:eastAsia="x-none"/>
        </w:rPr>
        <w:t xml:space="preserve">До момента </w:t>
      </w:r>
      <w:r w:rsidRPr="003926D0">
        <w:rPr>
          <w:rFonts w:ascii="Times New Roman" w:hAnsi="Times New Roman"/>
          <w:sz w:val="24"/>
          <w:szCs w:val="24"/>
        </w:rPr>
        <w:t>подписания Сторонами акта по форме КС-2, КС-3 все риски, в том числе риски последствий гибели или повреждения результата работ, несет Подрядчик.</w:t>
      </w:r>
      <w:bookmarkStart w:id="0" w:name="_Ref415405181"/>
    </w:p>
    <w:p w:rsidR="0076020D" w:rsidRPr="003926D0" w:rsidRDefault="0076020D"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8C3E5E" w:rsidRPr="003926D0">
        <w:rPr>
          <w:rFonts w:ascii="Times New Roman" w:hAnsi="Times New Roman"/>
          <w:sz w:val="24"/>
          <w:szCs w:val="24"/>
        </w:rPr>
        <w:t>о выполнении</w:t>
      </w:r>
      <w:r w:rsidRPr="003926D0">
        <w:rPr>
          <w:rFonts w:ascii="Times New Roman" w:hAnsi="Times New Roman"/>
          <w:sz w:val="24"/>
          <w:szCs w:val="24"/>
        </w:rPr>
        <w:t xml:space="preserve">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0"/>
    </w:p>
    <w:p w:rsidR="0076020D" w:rsidRPr="003926D0" w:rsidRDefault="0076020D" w:rsidP="0076020D">
      <w:pPr>
        <w:pStyle w:val="a8"/>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Форма Акта </w:t>
      </w:r>
      <w:r w:rsidR="008C3E5E" w:rsidRPr="003926D0">
        <w:rPr>
          <w:rFonts w:ascii="Times New Roman" w:hAnsi="Times New Roman"/>
          <w:sz w:val="24"/>
          <w:szCs w:val="24"/>
        </w:rPr>
        <w:t>о выполнении</w:t>
      </w:r>
      <w:r w:rsidRPr="003926D0">
        <w:rPr>
          <w:rFonts w:ascii="Times New Roman" w:hAnsi="Times New Roman"/>
          <w:sz w:val="24"/>
          <w:szCs w:val="24"/>
        </w:rPr>
        <w:t xml:space="preserve"> всех работ по Договору согласована Сторонами в Приложении к Договору.</w:t>
      </w:r>
    </w:p>
    <w:p w:rsidR="00C2540F" w:rsidRPr="003926D0" w:rsidRDefault="00C2540F" w:rsidP="00D1156A">
      <w:pPr>
        <w:widowControl w:val="0"/>
        <w:tabs>
          <w:tab w:val="left" w:pos="426"/>
          <w:tab w:val="left" w:pos="1134"/>
          <w:tab w:val="left" w:pos="1701"/>
        </w:tabs>
        <w:spacing w:line="280" w:lineRule="exact"/>
        <w:jc w:val="both"/>
        <w:rPr>
          <w:rFonts w:ascii="Times New Roman" w:hAnsi="Times New Roman"/>
          <w:szCs w:val="24"/>
        </w:rPr>
      </w:pPr>
    </w:p>
    <w:p w:rsidR="00C2540F" w:rsidRPr="003926D0" w:rsidRDefault="00C2540F" w:rsidP="0064370D">
      <w:pPr>
        <w:pStyle w:val="21"/>
        <w:numPr>
          <w:ilvl w:val="0"/>
          <w:numId w:val="6"/>
        </w:numPr>
        <w:tabs>
          <w:tab w:val="left" w:pos="426"/>
          <w:tab w:val="left" w:pos="1134"/>
          <w:tab w:val="left" w:pos="1701"/>
        </w:tabs>
        <w:spacing w:line="280" w:lineRule="exact"/>
        <w:ind w:left="0" w:firstLine="0"/>
        <w:jc w:val="center"/>
        <w:rPr>
          <w:rFonts w:ascii="Times New Roman" w:hAnsi="Times New Roman"/>
          <w:b/>
          <w:bCs w:val="0"/>
          <w:color w:val="auto"/>
          <w:szCs w:val="24"/>
        </w:rPr>
      </w:pPr>
      <w:r w:rsidRPr="003926D0">
        <w:rPr>
          <w:rFonts w:ascii="Times New Roman" w:hAnsi="Times New Roman"/>
          <w:b/>
          <w:bCs w:val="0"/>
          <w:color w:val="auto"/>
          <w:szCs w:val="24"/>
        </w:rPr>
        <w:t>Обязанности сторон</w:t>
      </w:r>
      <w:r w:rsidR="000854D6" w:rsidRPr="003926D0">
        <w:rPr>
          <w:rFonts w:ascii="Times New Roman" w:hAnsi="Times New Roman"/>
          <w:b/>
          <w:bCs w:val="0"/>
          <w:color w:val="auto"/>
          <w:szCs w:val="24"/>
        </w:rPr>
        <w:t>.</w:t>
      </w:r>
    </w:p>
    <w:p w:rsidR="00C2540F" w:rsidRPr="003926D0" w:rsidRDefault="00C2540F"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Заказчик  обязуется:</w:t>
      </w:r>
    </w:p>
    <w:p w:rsidR="00C2540F" w:rsidRPr="003926D0" w:rsidRDefault="00C2540F"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Передать Подрядчику по акту, при необходимости, на период выполнения ремонтных работ </w:t>
      </w:r>
      <w:r w:rsidR="00A2489D" w:rsidRPr="003926D0">
        <w:rPr>
          <w:rFonts w:ascii="Times New Roman" w:hAnsi="Times New Roman"/>
          <w:sz w:val="24"/>
          <w:szCs w:val="24"/>
        </w:rPr>
        <w:t>место</w:t>
      </w:r>
      <w:r w:rsidRPr="003926D0">
        <w:rPr>
          <w:rFonts w:ascii="Times New Roman" w:hAnsi="Times New Roman"/>
          <w:sz w:val="24"/>
          <w:szCs w:val="24"/>
        </w:rPr>
        <w:t xml:space="preserve"> производства работ (в т.ч. помещения или (и) фасад здания) и обеспечить свободный, непрерывный и безопасный доступ ремонтного персонала к месту производства работ  в течение всего срока действия Договора.</w:t>
      </w:r>
    </w:p>
    <w:p w:rsidR="00C2540F" w:rsidRPr="003926D0" w:rsidRDefault="00C2540F"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В случае внесения изменений в переданную Подрядчику документацию до начала производства работ передать Подрядчику уточненную документацию.</w:t>
      </w:r>
    </w:p>
    <w:p w:rsidR="00C2540F" w:rsidRPr="003926D0" w:rsidRDefault="00C2540F"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Назначить своих ответственных за производство ремонтных работ представителей, которые осуществляют оперативное решение текущих вопросов, приемку выполненных работ, технический надзор и контроль их выполнения и качества, а также производят проверку соответствия используемых Подрядчиком материалов </w:t>
      </w:r>
      <w:r w:rsidR="00D7744F" w:rsidRPr="003926D0">
        <w:rPr>
          <w:rFonts w:ascii="Times New Roman" w:hAnsi="Times New Roman"/>
          <w:sz w:val="24"/>
          <w:szCs w:val="24"/>
          <w:lang w:val="ru-RU"/>
        </w:rPr>
        <w:t xml:space="preserve">и оборудования </w:t>
      </w:r>
      <w:r w:rsidRPr="003926D0">
        <w:rPr>
          <w:rFonts w:ascii="Times New Roman" w:hAnsi="Times New Roman"/>
          <w:sz w:val="24"/>
          <w:szCs w:val="24"/>
        </w:rPr>
        <w:t>условиям Договора</w:t>
      </w:r>
      <w:r w:rsidR="00E178DC" w:rsidRPr="003926D0">
        <w:rPr>
          <w:rFonts w:ascii="Times New Roman" w:hAnsi="Times New Roman"/>
          <w:sz w:val="24"/>
          <w:szCs w:val="24"/>
        </w:rPr>
        <w:t>. О</w:t>
      </w:r>
      <w:r w:rsidRPr="003926D0">
        <w:rPr>
          <w:rFonts w:ascii="Times New Roman" w:hAnsi="Times New Roman"/>
          <w:sz w:val="24"/>
          <w:szCs w:val="24"/>
        </w:rPr>
        <w:t>тветственные представители Заказчика имеют право беспрепятственного доступа ко всем местам производства работ в любое время в течение всего периода производства работ.</w:t>
      </w:r>
    </w:p>
    <w:p w:rsidR="00C2540F" w:rsidRPr="003926D0" w:rsidRDefault="00C2540F"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Обеспечить Подрядчика на время выполнения работ, при необходимости, электроэнергией, водой и т.п. от существующих источников.</w:t>
      </w:r>
    </w:p>
    <w:p w:rsidR="00C2540F" w:rsidRPr="003926D0" w:rsidRDefault="00C2540F"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Принять от Подрядчика  выполненные работы и произвести их опл</w:t>
      </w:r>
      <w:r w:rsidR="00276993" w:rsidRPr="003926D0">
        <w:rPr>
          <w:rFonts w:ascii="Times New Roman" w:hAnsi="Times New Roman"/>
          <w:sz w:val="24"/>
          <w:szCs w:val="24"/>
        </w:rPr>
        <w:t>ату в соответствии с условиями Д</w:t>
      </w:r>
      <w:r w:rsidRPr="003926D0">
        <w:rPr>
          <w:rFonts w:ascii="Times New Roman" w:hAnsi="Times New Roman"/>
          <w:sz w:val="24"/>
          <w:szCs w:val="24"/>
        </w:rPr>
        <w:t>оговора.</w:t>
      </w:r>
    </w:p>
    <w:p w:rsidR="00DB3B40" w:rsidRPr="003926D0" w:rsidRDefault="00DB3B40"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bookmarkStart w:id="1" w:name="_Ref414628144"/>
      <w:r w:rsidRPr="003926D0">
        <w:rPr>
          <w:rFonts w:ascii="Times New Roman" w:hAnsi="Times New Roman"/>
          <w:sz w:val="24"/>
          <w:szCs w:val="24"/>
        </w:rPr>
        <w:lastRenderedPageBreak/>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002C369C" w:rsidRPr="003926D0">
        <w:rPr>
          <w:rFonts w:ascii="Times New Roman" w:hAnsi="Times New Roman"/>
          <w:sz w:val="24"/>
          <w:szCs w:val="24"/>
        </w:rPr>
        <w:t>.</w:t>
      </w:r>
      <w:r w:rsidRPr="003926D0">
        <w:rPr>
          <w:rStyle w:val="ac"/>
          <w:rFonts w:ascii="Times New Roman" w:eastAsia="Times New Roman" w:hAnsi="Times New Roman"/>
          <w:sz w:val="24"/>
          <w:szCs w:val="24"/>
          <w:lang w:eastAsia="x-none"/>
        </w:rPr>
        <w:footnoteReference w:id="22"/>
      </w:r>
      <w:bookmarkEnd w:id="1"/>
    </w:p>
    <w:p w:rsidR="00DB3B40" w:rsidRPr="003926D0" w:rsidRDefault="00DB3B40"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В  случае отказа Подрядчика снизить стоимость выполняемых работ, при наличии обстоятельств, указанных в п.  </w:t>
      </w:r>
      <w:r w:rsidR="005B2262" w:rsidRPr="003926D0">
        <w:rPr>
          <w:rFonts w:ascii="Times New Roman" w:hAnsi="Times New Roman"/>
          <w:sz w:val="24"/>
          <w:szCs w:val="24"/>
          <w:lang w:val="ru-RU"/>
        </w:rPr>
        <w:t xml:space="preserve">5.1.6 </w:t>
      </w:r>
      <w:r w:rsidR="00B91234" w:rsidRPr="003926D0">
        <w:rPr>
          <w:rFonts w:ascii="Times New Roman" w:hAnsi="Times New Roman"/>
          <w:sz w:val="24"/>
          <w:szCs w:val="24"/>
        </w:rPr>
        <w:t>Д</w:t>
      </w:r>
      <w:r w:rsidRPr="003926D0">
        <w:rPr>
          <w:rFonts w:ascii="Times New Roman" w:hAnsi="Times New Roman"/>
          <w:sz w:val="24"/>
          <w:szCs w:val="24"/>
        </w:rPr>
        <w:t>оговора, Заказчик вправе в одностороннем внесудебном по</w:t>
      </w:r>
      <w:r w:rsidR="00276993" w:rsidRPr="003926D0">
        <w:rPr>
          <w:rFonts w:ascii="Times New Roman" w:hAnsi="Times New Roman"/>
          <w:sz w:val="24"/>
          <w:szCs w:val="24"/>
        </w:rPr>
        <w:t>рядке отказаться от исполнения Д</w:t>
      </w:r>
      <w:r w:rsidRPr="003926D0">
        <w:rPr>
          <w:rFonts w:ascii="Times New Roman" w:hAnsi="Times New Roman"/>
          <w:sz w:val="24"/>
          <w:szCs w:val="24"/>
        </w:rPr>
        <w:t>оговора. Убытки Подрядчика, связанные с о</w:t>
      </w:r>
      <w:r w:rsidR="00B91234" w:rsidRPr="003926D0">
        <w:rPr>
          <w:rFonts w:ascii="Times New Roman" w:hAnsi="Times New Roman"/>
          <w:sz w:val="24"/>
          <w:szCs w:val="24"/>
        </w:rPr>
        <w:t>тказом Заказчика от исполнения Д</w:t>
      </w:r>
      <w:r w:rsidRPr="003926D0">
        <w:rPr>
          <w:rFonts w:ascii="Times New Roman" w:hAnsi="Times New Roman"/>
          <w:sz w:val="24"/>
          <w:szCs w:val="24"/>
        </w:rPr>
        <w:t>оговора, подлежат возмещению только в части реального ущерба. Упущенная выгода возмещению не подлежит</w:t>
      </w:r>
      <w:r w:rsidR="00EC6D97" w:rsidRPr="003926D0">
        <w:rPr>
          <w:rFonts w:ascii="Times New Roman" w:hAnsi="Times New Roman"/>
          <w:sz w:val="24"/>
          <w:szCs w:val="24"/>
        </w:rPr>
        <w:t>.</w:t>
      </w:r>
      <w:r w:rsidRPr="003926D0">
        <w:rPr>
          <w:rStyle w:val="ac"/>
          <w:rFonts w:ascii="Times New Roman" w:eastAsia="Times New Roman" w:hAnsi="Times New Roman"/>
          <w:sz w:val="24"/>
          <w:szCs w:val="24"/>
          <w:lang w:eastAsia="x-none"/>
        </w:rPr>
        <w:footnoteReference w:id="23"/>
      </w:r>
    </w:p>
    <w:p w:rsidR="00C2540F" w:rsidRPr="003926D0" w:rsidRDefault="00C2540F" w:rsidP="0064370D">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Подрядчик обязуется:</w:t>
      </w:r>
    </w:p>
    <w:p w:rsidR="00C2540F" w:rsidRPr="003926D0" w:rsidRDefault="00C2540F"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Гарантировать качество выполненных работ и их соответствие Техническому заданию. Производить работы в полном соответствии с документацией и действующими нормами и правилами.</w:t>
      </w:r>
    </w:p>
    <w:p w:rsidR="00C2540F" w:rsidRPr="003926D0" w:rsidRDefault="00C2540F"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Выполнить все работы в объеме и в сроки, предусмотренные Договором.</w:t>
      </w:r>
    </w:p>
    <w:p w:rsidR="00C2540F" w:rsidRPr="003926D0" w:rsidRDefault="00C2540F"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Оформить все требуемые разрешения и согласования на производство работ от соответствующих органов. Заблаговременно представлять Заказчику списки своего персонала для оформления пропусков на проход (проезд) на территорию Заказчика.</w:t>
      </w:r>
    </w:p>
    <w:p w:rsidR="00C2540F" w:rsidRPr="003926D0" w:rsidRDefault="00C2540F"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В случае возникновения обстоятельств, изменяющих условия Договора или делающих дальнейшее продолжение работ невозможным, немедленно поставить об этом в известность Заказчика в письменной и устной форме.</w:t>
      </w:r>
    </w:p>
    <w:p w:rsidR="00C2540F" w:rsidRPr="003926D0" w:rsidRDefault="00C2540F"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Согласовывать все возможные изменения в составе работ с Заказчиком</w:t>
      </w:r>
      <w:r w:rsidR="00310766" w:rsidRPr="003926D0">
        <w:rPr>
          <w:rFonts w:ascii="Times New Roman" w:hAnsi="Times New Roman"/>
          <w:sz w:val="24"/>
          <w:szCs w:val="24"/>
        </w:rPr>
        <w:t xml:space="preserve"> посредством заключения дополнительного соглашения к </w:t>
      </w:r>
      <w:r w:rsidR="00D45418" w:rsidRPr="003926D0">
        <w:rPr>
          <w:rFonts w:ascii="Times New Roman" w:hAnsi="Times New Roman"/>
          <w:sz w:val="24"/>
          <w:szCs w:val="24"/>
        </w:rPr>
        <w:t>Д</w:t>
      </w:r>
      <w:r w:rsidR="00310766" w:rsidRPr="003926D0">
        <w:rPr>
          <w:rFonts w:ascii="Times New Roman" w:hAnsi="Times New Roman"/>
          <w:sz w:val="24"/>
          <w:szCs w:val="24"/>
        </w:rPr>
        <w:t>оговору</w:t>
      </w:r>
      <w:r w:rsidRPr="003926D0">
        <w:rPr>
          <w:rFonts w:ascii="Times New Roman" w:hAnsi="Times New Roman"/>
          <w:sz w:val="24"/>
          <w:szCs w:val="24"/>
        </w:rPr>
        <w:t>.</w:t>
      </w:r>
    </w:p>
    <w:p w:rsidR="00C2540F" w:rsidRPr="003926D0" w:rsidRDefault="00C2540F"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Устранять за свой счет в течение 10 дней, если иной срок не согласован Сторонами, по требованию Заказчика:</w:t>
      </w:r>
    </w:p>
    <w:p w:rsidR="00C2540F" w:rsidRPr="003926D0"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3926D0">
        <w:rPr>
          <w:rFonts w:ascii="Times New Roman" w:hAnsi="Times New Roman"/>
          <w:szCs w:val="24"/>
        </w:rPr>
        <w:t>- отступления от условий Договора, ухудшившие качество работ;</w:t>
      </w:r>
    </w:p>
    <w:p w:rsidR="00C2540F" w:rsidRPr="003926D0"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3926D0">
        <w:rPr>
          <w:rFonts w:ascii="Times New Roman" w:hAnsi="Times New Roman"/>
          <w:szCs w:val="24"/>
        </w:rPr>
        <w:t>- дефекты, выявленные в процессе приемки результатов работ и гарантийной эксплуатации, за которые Подрядчик несет ответственность согласно ГК РФ.</w:t>
      </w:r>
    </w:p>
    <w:p w:rsidR="00C2540F" w:rsidRPr="003926D0" w:rsidRDefault="004C2EAF"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lang w:val="ru-RU"/>
        </w:rPr>
        <w:t xml:space="preserve"> </w:t>
      </w:r>
      <w:r w:rsidR="00C2540F" w:rsidRPr="003926D0">
        <w:rPr>
          <w:rFonts w:ascii="Times New Roman" w:hAnsi="Times New Roman"/>
          <w:sz w:val="24"/>
          <w:szCs w:val="24"/>
        </w:rPr>
        <w:t>Обеспечить:</w:t>
      </w:r>
    </w:p>
    <w:p w:rsidR="004C2EAF" w:rsidRPr="003926D0" w:rsidRDefault="004C2EAF" w:rsidP="004C2EAF">
      <w:pPr>
        <w:tabs>
          <w:tab w:val="left" w:pos="426"/>
          <w:tab w:val="left" w:pos="851"/>
          <w:tab w:val="left" w:pos="1701"/>
        </w:tabs>
        <w:spacing w:line="280" w:lineRule="exact"/>
        <w:ind w:firstLine="567"/>
        <w:rPr>
          <w:rFonts w:ascii="Times New Roman" w:hAnsi="Times New Roman"/>
          <w:szCs w:val="24"/>
        </w:rPr>
      </w:pPr>
      <w:r w:rsidRPr="003926D0">
        <w:rPr>
          <w:rFonts w:ascii="Times New Roman" w:hAnsi="Times New Roman"/>
          <w:szCs w:val="24"/>
        </w:rPr>
        <w:t xml:space="preserve">- </w:t>
      </w:r>
      <w:r w:rsidRPr="003926D0">
        <w:rPr>
          <w:rFonts w:ascii="Times New Roman" w:hAnsi="Times New Roman"/>
          <w:szCs w:val="24"/>
        </w:rPr>
        <w:tab/>
        <w:t>производство работ в полном соответствии с Техническим заданием и локальной сметой с приложением дефектной ведомости ремонтных работ;</w:t>
      </w:r>
    </w:p>
    <w:p w:rsidR="004C2EAF" w:rsidRPr="003926D0" w:rsidRDefault="004C2EAF" w:rsidP="004C2EAF">
      <w:pPr>
        <w:tabs>
          <w:tab w:val="left" w:pos="426"/>
          <w:tab w:val="left" w:pos="851"/>
          <w:tab w:val="left" w:pos="1701"/>
        </w:tabs>
        <w:spacing w:line="280" w:lineRule="exact"/>
        <w:ind w:firstLine="567"/>
        <w:rPr>
          <w:rFonts w:ascii="Times New Roman" w:hAnsi="Times New Roman"/>
          <w:szCs w:val="24"/>
        </w:rPr>
      </w:pPr>
      <w:r w:rsidRPr="003926D0">
        <w:rPr>
          <w:rFonts w:ascii="Times New Roman" w:hAnsi="Times New Roman"/>
          <w:szCs w:val="24"/>
        </w:rPr>
        <w:t xml:space="preserve">- </w:t>
      </w:r>
      <w:r w:rsidRPr="003926D0">
        <w:rPr>
          <w:rFonts w:ascii="Times New Roman" w:hAnsi="Times New Roman"/>
          <w:szCs w:val="24"/>
        </w:rPr>
        <w:tab/>
        <w:t>качество выполнения всех работ в соответствии с установленными и действующими нормами и правилами, техническими условиями на производство работ;</w:t>
      </w:r>
    </w:p>
    <w:p w:rsidR="004C2EAF" w:rsidRPr="003926D0" w:rsidRDefault="004C2EAF" w:rsidP="004C2EAF">
      <w:pPr>
        <w:tabs>
          <w:tab w:val="left" w:pos="426"/>
          <w:tab w:val="left" w:pos="851"/>
          <w:tab w:val="left" w:pos="1701"/>
        </w:tabs>
        <w:spacing w:line="280" w:lineRule="exact"/>
        <w:ind w:firstLine="567"/>
        <w:rPr>
          <w:rFonts w:ascii="Times New Roman" w:hAnsi="Times New Roman"/>
          <w:szCs w:val="24"/>
        </w:rPr>
      </w:pPr>
      <w:r w:rsidRPr="003926D0">
        <w:rPr>
          <w:rFonts w:ascii="Times New Roman" w:hAnsi="Times New Roman"/>
          <w:szCs w:val="24"/>
        </w:rPr>
        <w:t>-  проведение необходимых мероприятий по технике безопасности;</w:t>
      </w:r>
    </w:p>
    <w:p w:rsidR="004C2EAF" w:rsidRPr="003926D0" w:rsidRDefault="004C2EAF" w:rsidP="004C2EAF">
      <w:pPr>
        <w:tabs>
          <w:tab w:val="left" w:pos="426"/>
          <w:tab w:val="left" w:pos="851"/>
          <w:tab w:val="left" w:pos="1701"/>
        </w:tabs>
        <w:spacing w:line="280" w:lineRule="exact"/>
        <w:ind w:firstLine="567"/>
        <w:rPr>
          <w:rFonts w:ascii="Times New Roman" w:hAnsi="Times New Roman"/>
          <w:szCs w:val="24"/>
        </w:rPr>
      </w:pPr>
      <w:r w:rsidRPr="003926D0">
        <w:rPr>
          <w:rFonts w:ascii="Times New Roman" w:hAnsi="Times New Roman"/>
          <w:szCs w:val="24"/>
        </w:rPr>
        <w:t>-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p>
    <w:p w:rsidR="00C2540F" w:rsidRPr="003926D0" w:rsidRDefault="004C2EAF" w:rsidP="004C2EAF">
      <w:pPr>
        <w:widowControl w:val="0"/>
        <w:tabs>
          <w:tab w:val="left" w:pos="426"/>
          <w:tab w:val="left" w:pos="851"/>
          <w:tab w:val="left" w:pos="1701"/>
        </w:tabs>
        <w:suppressAutoHyphens/>
        <w:spacing w:line="280" w:lineRule="exact"/>
        <w:ind w:right="-5" w:firstLine="567"/>
        <w:jc w:val="both"/>
        <w:rPr>
          <w:rFonts w:ascii="Times New Roman" w:hAnsi="Times New Roman"/>
          <w:szCs w:val="24"/>
        </w:rPr>
      </w:pPr>
      <w:r w:rsidRPr="003926D0">
        <w:rPr>
          <w:rFonts w:ascii="Times New Roman" w:hAnsi="Times New Roman"/>
          <w:szCs w:val="24"/>
        </w:rPr>
        <w:t>- полную функциональную сохранность существующих инженерных коммуникаций, конструкций,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w:t>
      </w:r>
      <w:r w:rsidRPr="003926D0">
        <w:rPr>
          <w:rFonts w:ascii="Times New Roman" w:hAnsi="Times New Roman"/>
          <w:szCs w:val="24"/>
        </w:rPr>
        <w:softHyphen/>
        <w:t>ние Заказчику</w:t>
      </w:r>
      <w:r w:rsidR="00C2540F" w:rsidRPr="003926D0">
        <w:rPr>
          <w:rFonts w:ascii="Times New Roman" w:hAnsi="Times New Roman"/>
          <w:szCs w:val="24"/>
        </w:rPr>
        <w:t>.</w:t>
      </w:r>
    </w:p>
    <w:p w:rsidR="00CC76A9" w:rsidRPr="003926D0" w:rsidRDefault="00CC76A9" w:rsidP="00CC76A9">
      <w:pPr>
        <w:pStyle w:val="a8"/>
        <w:numPr>
          <w:ilvl w:val="3"/>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Письменно подтвердить готовность к выполнению ремонта, обеспечить заезд ремонтной бригады на подстанцию и начать ремонтные работы в течение  6  часов текущего рабочего дня или на следующий рабочий день после получения от Заказчика подтверждения о готовности вывода оборудования в ремонт*.</w:t>
      </w:r>
    </w:p>
    <w:p w:rsidR="00CC76A9" w:rsidRPr="003926D0" w:rsidRDefault="00CC76A9" w:rsidP="00CC76A9">
      <w:pPr>
        <w:widowControl w:val="0"/>
        <w:tabs>
          <w:tab w:val="left" w:pos="426"/>
          <w:tab w:val="left" w:pos="851"/>
          <w:tab w:val="left" w:pos="1701"/>
        </w:tabs>
        <w:suppressAutoHyphens/>
        <w:spacing w:line="280" w:lineRule="exact"/>
        <w:ind w:right="-5" w:firstLine="567"/>
        <w:jc w:val="both"/>
        <w:rPr>
          <w:rFonts w:ascii="Times New Roman" w:hAnsi="Times New Roman"/>
          <w:szCs w:val="24"/>
        </w:rPr>
      </w:pPr>
      <w:r w:rsidRPr="003926D0">
        <w:rPr>
          <w:rFonts w:ascii="Times New Roman" w:hAnsi="Times New Roman"/>
          <w:i/>
          <w:szCs w:val="24"/>
        </w:rPr>
        <w:t>*применяется к договорам на ремонт и ТО оборудования ПС.</w:t>
      </w:r>
    </w:p>
    <w:p w:rsidR="00C2540F" w:rsidRPr="003926D0" w:rsidRDefault="00CA0395"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lang w:val="ru-RU"/>
        </w:rPr>
        <w:t xml:space="preserve"> </w:t>
      </w:r>
      <w:r w:rsidR="00CC76A9" w:rsidRPr="003926D0">
        <w:rPr>
          <w:rFonts w:ascii="Times New Roman" w:hAnsi="Times New Roman"/>
          <w:sz w:val="24"/>
          <w:szCs w:val="24"/>
        </w:rPr>
        <w:t>Доставить в счет стоимости работ, указанной в п. 2.1. Договора,</w:t>
      </w:r>
      <w:r w:rsidR="00CC76A9" w:rsidRPr="003926D0">
        <w:rPr>
          <w:rFonts w:ascii="Times New Roman" w:hAnsi="Times New Roman"/>
          <w:sz w:val="24"/>
          <w:szCs w:val="24"/>
          <w:lang w:val="ru-RU"/>
        </w:rPr>
        <w:t xml:space="preserve"> </w:t>
      </w:r>
      <w:r w:rsidR="00CC76A9" w:rsidRPr="003926D0">
        <w:rPr>
          <w:rFonts w:ascii="Times New Roman" w:hAnsi="Times New Roman"/>
          <w:sz w:val="24"/>
          <w:szCs w:val="24"/>
        </w:rPr>
        <w:t xml:space="preserve"> необходимые материалы, оборудование и технику, а также осуществить их приемку, разгрузку, складирование, охрану и подачу для производства работ.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w:t>
      </w:r>
      <w:r w:rsidR="00C425DF" w:rsidRPr="003926D0">
        <w:rPr>
          <w:rFonts w:ascii="Times New Roman" w:hAnsi="Times New Roman"/>
          <w:sz w:val="24"/>
          <w:szCs w:val="24"/>
          <w:lang w:val="ru-RU"/>
        </w:rPr>
        <w:t>.</w:t>
      </w:r>
      <w:r w:rsidR="00C425DF" w:rsidRPr="003926D0">
        <w:rPr>
          <w:rStyle w:val="ac"/>
          <w:rFonts w:ascii="Times New Roman" w:hAnsi="Times New Roman"/>
          <w:sz w:val="24"/>
          <w:szCs w:val="24"/>
        </w:rPr>
        <w:footnoteReference w:id="24"/>
      </w:r>
    </w:p>
    <w:p w:rsidR="00310766" w:rsidRPr="003926D0" w:rsidRDefault="00702BE9" w:rsidP="0064370D">
      <w:pPr>
        <w:pStyle w:val="a8"/>
        <w:numPr>
          <w:ilvl w:val="3"/>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lastRenderedPageBreak/>
        <w:t>П</w:t>
      </w:r>
      <w:r w:rsidR="00310766" w:rsidRPr="003926D0">
        <w:rPr>
          <w:rFonts w:ascii="Times New Roman" w:hAnsi="Times New Roman"/>
          <w:sz w:val="24"/>
          <w:szCs w:val="24"/>
        </w:rPr>
        <w:t xml:space="preserve">одрядчик сообщает Заказчику о доставке </w:t>
      </w:r>
      <w:r w:rsidR="00BC23F0" w:rsidRPr="003926D0">
        <w:rPr>
          <w:rFonts w:ascii="Times New Roman" w:hAnsi="Times New Roman"/>
          <w:sz w:val="24"/>
          <w:szCs w:val="24"/>
        </w:rPr>
        <w:t>к месту производства работ</w:t>
      </w:r>
      <w:r w:rsidR="003D0AF1" w:rsidRPr="003926D0">
        <w:rPr>
          <w:rFonts w:ascii="Times New Roman" w:hAnsi="Times New Roman"/>
          <w:sz w:val="24"/>
          <w:szCs w:val="24"/>
        </w:rPr>
        <w:t xml:space="preserve"> оборудования</w:t>
      </w:r>
      <w:r w:rsidR="003D0AF1" w:rsidRPr="003926D0">
        <w:rPr>
          <w:rFonts w:ascii="Times New Roman" w:hAnsi="Times New Roman"/>
          <w:sz w:val="24"/>
          <w:szCs w:val="24"/>
          <w:lang w:val="ru-RU"/>
        </w:rPr>
        <w:t xml:space="preserve">, </w:t>
      </w:r>
      <w:r w:rsidR="00310766" w:rsidRPr="003926D0">
        <w:rPr>
          <w:rFonts w:ascii="Times New Roman" w:hAnsi="Times New Roman"/>
          <w:sz w:val="24"/>
          <w:szCs w:val="24"/>
        </w:rPr>
        <w:t>запасных частей к нему</w:t>
      </w:r>
      <w:r w:rsidR="003D0AF1" w:rsidRPr="003926D0">
        <w:rPr>
          <w:rFonts w:ascii="Times New Roman" w:hAnsi="Times New Roman"/>
          <w:sz w:val="24"/>
          <w:szCs w:val="24"/>
          <w:lang w:val="ru-RU"/>
        </w:rPr>
        <w:t xml:space="preserve"> и материалов</w:t>
      </w:r>
      <w:r w:rsidR="00310766" w:rsidRPr="003926D0">
        <w:rPr>
          <w:rFonts w:ascii="Times New Roman" w:hAnsi="Times New Roman"/>
          <w:sz w:val="24"/>
          <w:szCs w:val="24"/>
        </w:rPr>
        <w:t>, обеспечение выполнения работ которыми осуществляется иждивением Подрядчика</w:t>
      </w:r>
      <w:r w:rsidR="00EC6D97" w:rsidRPr="003926D0">
        <w:rPr>
          <w:rFonts w:ascii="Times New Roman" w:hAnsi="Times New Roman"/>
          <w:sz w:val="24"/>
          <w:szCs w:val="24"/>
        </w:rPr>
        <w:t>.</w:t>
      </w:r>
      <w:r w:rsidR="00310766" w:rsidRPr="003926D0">
        <w:rPr>
          <w:rStyle w:val="ac"/>
          <w:rFonts w:ascii="Times New Roman" w:eastAsia="Times New Roman" w:hAnsi="Times New Roman"/>
          <w:sz w:val="24"/>
          <w:szCs w:val="24"/>
          <w:lang w:eastAsia="x-none"/>
        </w:rPr>
        <w:footnoteReference w:id="25"/>
      </w:r>
      <w:r w:rsidR="00EC6D97" w:rsidRPr="003926D0">
        <w:rPr>
          <w:rFonts w:ascii="Times New Roman" w:hAnsi="Times New Roman"/>
          <w:sz w:val="24"/>
          <w:szCs w:val="24"/>
        </w:rPr>
        <w:t xml:space="preserve"> </w:t>
      </w:r>
      <w:r w:rsidR="00310766" w:rsidRPr="003926D0">
        <w:rPr>
          <w:rFonts w:ascii="Times New Roman" w:hAnsi="Times New Roman"/>
          <w:sz w:val="24"/>
          <w:szCs w:val="24"/>
        </w:rPr>
        <w:t>Порядок взаимодействия Сторон по получении такого уведомления о доставке следующий:</w:t>
      </w:r>
    </w:p>
    <w:p w:rsidR="00310766" w:rsidRPr="003926D0" w:rsidRDefault="00310766" w:rsidP="0064370D">
      <w:pPr>
        <w:pStyle w:val="a8"/>
        <w:numPr>
          <w:ilvl w:val="4"/>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Для осуществления осмотра доставленных оборудования</w:t>
      </w:r>
      <w:r w:rsidR="003D0AF1" w:rsidRPr="003926D0">
        <w:rPr>
          <w:rFonts w:ascii="Times New Roman" w:hAnsi="Times New Roman"/>
          <w:sz w:val="24"/>
          <w:szCs w:val="24"/>
          <w:lang w:val="ru-RU"/>
        </w:rPr>
        <w:t xml:space="preserve">, </w:t>
      </w:r>
      <w:r w:rsidRPr="003926D0">
        <w:rPr>
          <w:rFonts w:ascii="Times New Roman" w:hAnsi="Times New Roman"/>
          <w:sz w:val="24"/>
          <w:szCs w:val="24"/>
        </w:rPr>
        <w:t xml:space="preserve">запасных частей к нему </w:t>
      </w:r>
      <w:r w:rsidR="003D0AF1" w:rsidRPr="003926D0">
        <w:rPr>
          <w:rFonts w:ascii="Times New Roman" w:hAnsi="Times New Roman"/>
          <w:sz w:val="24"/>
          <w:szCs w:val="24"/>
          <w:lang w:val="ru-RU"/>
        </w:rPr>
        <w:t xml:space="preserve">и материалов </w:t>
      </w:r>
      <w:r w:rsidRPr="003926D0">
        <w:rPr>
          <w:rFonts w:ascii="Times New Roman" w:hAnsi="Times New Roman"/>
          <w:sz w:val="24"/>
          <w:szCs w:val="24"/>
        </w:rPr>
        <w:t>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rsidR="00310766" w:rsidRPr="003926D0" w:rsidRDefault="00310766" w:rsidP="007203A6">
      <w:pPr>
        <w:shd w:val="clear" w:color="auto" w:fill="FFFFFF"/>
        <w:tabs>
          <w:tab w:val="left" w:pos="426"/>
          <w:tab w:val="left" w:pos="1134"/>
          <w:tab w:val="left" w:pos="1701"/>
        </w:tabs>
        <w:spacing w:line="280" w:lineRule="exact"/>
        <w:ind w:firstLine="567"/>
        <w:jc w:val="both"/>
        <w:rPr>
          <w:rFonts w:ascii="Times New Roman" w:hAnsi="Times New Roman"/>
          <w:b/>
          <w:szCs w:val="24"/>
        </w:rPr>
      </w:pPr>
      <w:r w:rsidRPr="003926D0">
        <w:rPr>
          <w:rFonts w:ascii="Times New Roman" w:hAnsi="Times New Roman"/>
          <w:szCs w:val="24"/>
        </w:rPr>
        <w:t>Уполномоченные представители (инспекторы) Заказчика проводят осмотр  оборудования</w:t>
      </w:r>
      <w:r w:rsidR="003D0AF1" w:rsidRPr="003926D0">
        <w:rPr>
          <w:rFonts w:ascii="Times New Roman" w:hAnsi="Times New Roman"/>
          <w:szCs w:val="24"/>
        </w:rPr>
        <w:t xml:space="preserve">, </w:t>
      </w:r>
      <w:r w:rsidRPr="003926D0">
        <w:rPr>
          <w:rFonts w:ascii="Times New Roman" w:hAnsi="Times New Roman"/>
          <w:szCs w:val="24"/>
        </w:rPr>
        <w:t xml:space="preserve"> запасных частей к нему </w:t>
      </w:r>
      <w:r w:rsidR="003D0AF1" w:rsidRPr="003926D0">
        <w:rPr>
          <w:rFonts w:ascii="Times New Roman" w:hAnsi="Times New Roman"/>
          <w:szCs w:val="24"/>
        </w:rPr>
        <w:t xml:space="preserve">и материалов </w:t>
      </w:r>
      <w:r w:rsidRPr="003926D0">
        <w:rPr>
          <w:rFonts w:ascii="Times New Roman" w:hAnsi="Times New Roman"/>
          <w:szCs w:val="24"/>
        </w:rPr>
        <w:t xml:space="preserve">в целях подтверждения их соответствия требованиям, установленным </w:t>
      </w:r>
      <w:r w:rsidR="00276993" w:rsidRPr="003926D0">
        <w:rPr>
          <w:rFonts w:ascii="Times New Roman" w:hAnsi="Times New Roman"/>
          <w:szCs w:val="24"/>
        </w:rPr>
        <w:t>Д</w:t>
      </w:r>
      <w:r w:rsidRPr="003926D0">
        <w:rPr>
          <w:rFonts w:ascii="Times New Roman" w:hAnsi="Times New Roman"/>
          <w:szCs w:val="24"/>
        </w:rPr>
        <w:t>оговором. По результатам проведения осмотра оборудования</w:t>
      </w:r>
      <w:r w:rsidR="003D0AF1" w:rsidRPr="003926D0">
        <w:rPr>
          <w:rFonts w:ascii="Times New Roman" w:hAnsi="Times New Roman"/>
          <w:szCs w:val="24"/>
        </w:rPr>
        <w:t>,</w:t>
      </w:r>
      <w:r w:rsidRPr="003926D0">
        <w:rPr>
          <w:rFonts w:ascii="Times New Roman" w:hAnsi="Times New Roman"/>
          <w:szCs w:val="24"/>
        </w:rPr>
        <w:t xml:space="preserve"> </w:t>
      </w:r>
      <w:r w:rsidR="003D0AF1" w:rsidRPr="003926D0">
        <w:rPr>
          <w:rFonts w:ascii="Times New Roman" w:hAnsi="Times New Roman"/>
          <w:szCs w:val="24"/>
        </w:rPr>
        <w:t xml:space="preserve">запасных частей к нему и материалов </w:t>
      </w:r>
      <w:r w:rsidRPr="003926D0">
        <w:rPr>
          <w:rFonts w:ascii="Times New Roman" w:hAnsi="Times New Roman"/>
          <w:szCs w:val="24"/>
        </w:rPr>
        <w:t>Подрядчик составляет «Акт осмотра оборудования</w:t>
      </w:r>
      <w:r w:rsidR="003D0AF1" w:rsidRPr="003926D0">
        <w:rPr>
          <w:rFonts w:ascii="Times New Roman" w:hAnsi="Times New Roman"/>
          <w:szCs w:val="24"/>
        </w:rPr>
        <w:t xml:space="preserve"> и материалов</w:t>
      </w:r>
      <w:r w:rsidRPr="003926D0">
        <w:rPr>
          <w:rFonts w:ascii="Times New Roman" w:hAnsi="Times New Roman"/>
          <w:szCs w:val="24"/>
        </w:rPr>
        <w:t>» и направляет Заказчику согласованный ответственным представителем Заказчика  экземпляр «Акта осмотра оборудования</w:t>
      </w:r>
      <w:r w:rsidR="003D0AF1" w:rsidRPr="003926D0">
        <w:rPr>
          <w:rFonts w:ascii="Times New Roman" w:hAnsi="Times New Roman"/>
          <w:szCs w:val="24"/>
        </w:rPr>
        <w:t xml:space="preserve"> и материалов</w:t>
      </w:r>
      <w:r w:rsidRPr="003926D0">
        <w:rPr>
          <w:rFonts w:ascii="Times New Roman" w:hAnsi="Times New Roman"/>
          <w:szCs w:val="24"/>
        </w:rPr>
        <w:t xml:space="preserve">», форма которого согласована Сторонами в приложении №___ к </w:t>
      </w:r>
      <w:r w:rsidR="00D45418" w:rsidRPr="003926D0">
        <w:rPr>
          <w:rFonts w:ascii="Times New Roman" w:hAnsi="Times New Roman"/>
          <w:szCs w:val="24"/>
        </w:rPr>
        <w:t>Д</w:t>
      </w:r>
      <w:r w:rsidRPr="003926D0">
        <w:rPr>
          <w:rFonts w:ascii="Times New Roman" w:hAnsi="Times New Roman"/>
          <w:szCs w:val="24"/>
        </w:rPr>
        <w:t>оговору.</w:t>
      </w:r>
    </w:p>
    <w:p w:rsidR="00310766" w:rsidRPr="003926D0" w:rsidRDefault="00310766" w:rsidP="007203A6">
      <w:pPr>
        <w:pStyle w:val="af3"/>
        <w:tabs>
          <w:tab w:val="left" w:pos="426"/>
          <w:tab w:val="left" w:pos="993"/>
          <w:tab w:val="left" w:pos="1134"/>
          <w:tab w:val="left" w:pos="1620"/>
          <w:tab w:val="left" w:pos="1701"/>
        </w:tabs>
        <w:spacing w:after="0" w:line="280" w:lineRule="exact"/>
        <w:ind w:left="0" w:firstLine="567"/>
        <w:jc w:val="both"/>
        <w:rPr>
          <w:b w:val="0"/>
          <w:szCs w:val="24"/>
        </w:rPr>
      </w:pPr>
      <w:r w:rsidRPr="003926D0">
        <w:rPr>
          <w:b w:val="0"/>
          <w:szCs w:val="24"/>
        </w:rPr>
        <w:t>В течение 5 рабочих дней Заказчик обязан рассмотреть и, при отсутствии замечаний, подписать «Акт осмотра оборудования</w:t>
      </w:r>
      <w:r w:rsidR="003D0AF1" w:rsidRPr="003926D0">
        <w:rPr>
          <w:b w:val="0"/>
          <w:szCs w:val="24"/>
          <w:lang w:val="ru-RU"/>
        </w:rPr>
        <w:t xml:space="preserve"> и материалов</w:t>
      </w:r>
      <w:r w:rsidRPr="003926D0">
        <w:rPr>
          <w:b w:val="0"/>
          <w:szCs w:val="24"/>
        </w:rPr>
        <w:t xml:space="preserve">». </w:t>
      </w:r>
    </w:p>
    <w:p w:rsidR="00310766" w:rsidRPr="003926D0" w:rsidRDefault="00310766" w:rsidP="0064370D">
      <w:pPr>
        <w:pStyle w:val="a8"/>
        <w:numPr>
          <w:ilvl w:val="4"/>
          <w:numId w:val="6"/>
        </w:numPr>
        <w:tabs>
          <w:tab w:val="left" w:pos="0"/>
          <w:tab w:val="left" w:pos="426"/>
          <w:tab w:val="left" w:pos="1134"/>
          <w:tab w:val="left" w:pos="1701"/>
        </w:tabs>
        <w:spacing w:after="0" w:line="280" w:lineRule="exact"/>
        <w:ind w:left="0" w:firstLine="567"/>
        <w:jc w:val="both"/>
        <w:rPr>
          <w:rFonts w:ascii="Times New Roman" w:hAnsi="Times New Roman"/>
          <w:b/>
          <w:sz w:val="24"/>
          <w:szCs w:val="24"/>
        </w:rPr>
      </w:pPr>
      <w:r w:rsidRPr="003926D0">
        <w:rPr>
          <w:rFonts w:ascii="Times New Roman" w:hAnsi="Times New Roman"/>
          <w:sz w:val="24"/>
          <w:szCs w:val="24"/>
        </w:rPr>
        <w:t>Все оборудование и запасные части к нему должны быть ранее не использованными и обеспечивать выполнение требований, указанных в Договор</w:t>
      </w:r>
      <w:r w:rsidR="001F6B34" w:rsidRPr="003926D0">
        <w:rPr>
          <w:rFonts w:ascii="Times New Roman" w:hAnsi="Times New Roman"/>
          <w:sz w:val="24"/>
          <w:szCs w:val="24"/>
          <w:lang w:val="ru-RU"/>
        </w:rPr>
        <w:t>е</w:t>
      </w:r>
      <w:r w:rsidRPr="003926D0">
        <w:rPr>
          <w:rFonts w:ascii="Times New Roman" w:hAnsi="Times New Roman"/>
          <w:sz w:val="24"/>
          <w:szCs w:val="24"/>
        </w:rPr>
        <w:t>, сертифицированными и не поддельными (не контрафактными). Несоблюдение данных требований квалифицируется как недостаток оборудования</w:t>
      </w:r>
      <w:r w:rsidR="003D0AF1" w:rsidRPr="003926D0">
        <w:rPr>
          <w:rFonts w:ascii="Times New Roman" w:hAnsi="Times New Roman"/>
          <w:sz w:val="24"/>
          <w:szCs w:val="24"/>
          <w:lang w:val="ru-RU"/>
        </w:rPr>
        <w:t xml:space="preserve">, </w:t>
      </w:r>
      <w:r w:rsidRPr="003926D0">
        <w:rPr>
          <w:rFonts w:ascii="Times New Roman" w:hAnsi="Times New Roman"/>
          <w:sz w:val="24"/>
          <w:szCs w:val="24"/>
        </w:rPr>
        <w:t>запасных частей к нему</w:t>
      </w:r>
      <w:r w:rsidR="003D0AF1" w:rsidRPr="003926D0">
        <w:rPr>
          <w:rFonts w:ascii="Times New Roman" w:hAnsi="Times New Roman"/>
          <w:sz w:val="24"/>
          <w:szCs w:val="24"/>
          <w:lang w:val="ru-RU"/>
        </w:rPr>
        <w:t xml:space="preserve"> и материалов</w:t>
      </w:r>
      <w:r w:rsidRPr="003926D0">
        <w:rPr>
          <w:rFonts w:ascii="Times New Roman" w:hAnsi="Times New Roman"/>
          <w:sz w:val="24"/>
          <w:szCs w:val="24"/>
        </w:rPr>
        <w:t>.  Все используемые для выполнения работ по Договору оборудование</w:t>
      </w:r>
      <w:r w:rsidR="003D0AF1" w:rsidRPr="003926D0">
        <w:rPr>
          <w:rFonts w:ascii="Times New Roman" w:hAnsi="Times New Roman"/>
          <w:sz w:val="24"/>
          <w:szCs w:val="24"/>
          <w:lang w:val="ru-RU"/>
        </w:rPr>
        <w:t xml:space="preserve">, </w:t>
      </w:r>
      <w:r w:rsidRPr="003926D0">
        <w:rPr>
          <w:rFonts w:ascii="Times New Roman" w:hAnsi="Times New Roman"/>
          <w:sz w:val="24"/>
          <w:szCs w:val="24"/>
        </w:rPr>
        <w:t xml:space="preserve">запасные части к нему </w:t>
      </w:r>
      <w:r w:rsidR="003D0AF1" w:rsidRPr="003926D0">
        <w:rPr>
          <w:rFonts w:ascii="Times New Roman" w:hAnsi="Times New Roman"/>
          <w:sz w:val="24"/>
          <w:szCs w:val="24"/>
          <w:lang w:val="ru-RU"/>
        </w:rPr>
        <w:t xml:space="preserve">и материалы </w:t>
      </w:r>
      <w:r w:rsidRPr="003926D0">
        <w:rPr>
          <w:rFonts w:ascii="Times New Roman" w:hAnsi="Times New Roman"/>
          <w:sz w:val="24"/>
          <w:szCs w:val="24"/>
        </w:rPr>
        <w:t>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w:t>
      </w:r>
      <w:r w:rsidR="003D0AF1" w:rsidRPr="003926D0">
        <w:rPr>
          <w:rFonts w:ascii="Times New Roman" w:hAnsi="Times New Roman"/>
          <w:sz w:val="24"/>
          <w:szCs w:val="24"/>
          <w:lang w:val="ru-RU"/>
        </w:rPr>
        <w:t xml:space="preserve">, </w:t>
      </w:r>
      <w:r w:rsidRPr="003926D0">
        <w:rPr>
          <w:rFonts w:ascii="Times New Roman" w:hAnsi="Times New Roman"/>
          <w:sz w:val="24"/>
          <w:szCs w:val="24"/>
        </w:rPr>
        <w:t>запасных частей к нему</w:t>
      </w:r>
      <w:r w:rsidR="003D0AF1" w:rsidRPr="003926D0">
        <w:rPr>
          <w:rFonts w:ascii="Times New Roman" w:hAnsi="Times New Roman"/>
          <w:sz w:val="24"/>
          <w:szCs w:val="24"/>
          <w:lang w:val="ru-RU"/>
        </w:rPr>
        <w:t xml:space="preserve"> и материалов</w:t>
      </w:r>
      <w:r w:rsidRPr="003926D0">
        <w:rPr>
          <w:rFonts w:ascii="Times New Roman" w:hAnsi="Times New Roman"/>
          <w:sz w:val="24"/>
          <w:szCs w:val="24"/>
        </w:rPr>
        <w:t xml:space="preserve">. </w:t>
      </w:r>
    </w:p>
    <w:p w:rsidR="00310766" w:rsidRPr="003926D0" w:rsidRDefault="00310766" w:rsidP="007203A6">
      <w:pPr>
        <w:shd w:val="clear" w:color="auto" w:fill="FFFFFF"/>
        <w:tabs>
          <w:tab w:val="left" w:pos="426"/>
          <w:tab w:val="left" w:pos="1134"/>
          <w:tab w:val="left" w:pos="1701"/>
        </w:tabs>
        <w:spacing w:line="280" w:lineRule="exact"/>
        <w:ind w:firstLine="567"/>
        <w:jc w:val="both"/>
        <w:rPr>
          <w:rFonts w:ascii="Times New Roman" w:hAnsi="Times New Roman"/>
          <w:b/>
          <w:szCs w:val="24"/>
        </w:rPr>
      </w:pPr>
      <w:r w:rsidRPr="003926D0">
        <w:rPr>
          <w:rFonts w:ascii="Times New Roman" w:hAnsi="Times New Roman"/>
          <w:szCs w:val="24"/>
        </w:rPr>
        <w:t>В случае отсутствия вышеуказанных документов, Заказчик вправе отказаться от подписания «Акта осмотра оборудования</w:t>
      </w:r>
      <w:r w:rsidR="003D0AF1" w:rsidRPr="003926D0">
        <w:rPr>
          <w:rFonts w:ascii="Times New Roman" w:hAnsi="Times New Roman"/>
          <w:szCs w:val="24"/>
        </w:rPr>
        <w:t xml:space="preserve"> и материалов</w:t>
      </w:r>
      <w:r w:rsidRPr="003926D0">
        <w:rPr>
          <w:rFonts w:ascii="Times New Roman" w:hAnsi="Times New Roman"/>
          <w:szCs w:val="24"/>
        </w:rPr>
        <w:t>», а также от приемки работ, выполняемых с применением такого оборудования</w:t>
      </w:r>
      <w:r w:rsidR="003D0AF1" w:rsidRPr="003926D0">
        <w:rPr>
          <w:rFonts w:ascii="Times New Roman" w:hAnsi="Times New Roman"/>
          <w:szCs w:val="24"/>
        </w:rPr>
        <w:t xml:space="preserve"> и материалов</w:t>
      </w:r>
      <w:r w:rsidRPr="003926D0">
        <w:rPr>
          <w:rFonts w:ascii="Times New Roman" w:hAnsi="Times New Roman"/>
          <w:szCs w:val="24"/>
        </w:rPr>
        <w:t xml:space="preserve">. </w:t>
      </w:r>
    </w:p>
    <w:p w:rsidR="00310766" w:rsidRPr="003926D0" w:rsidRDefault="00310766" w:rsidP="0064370D">
      <w:pPr>
        <w:pStyle w:val="a8"/>
        <w:numPr>
          <w:ilvl w:val="4"/>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В случае выявления недостатков оборудования</w:t>
      </w:r>
      <w:r w:rsidR="003D0AF1" w:rsidRPr="003926D0">
        <w:rPr>
          <w:rFonts w:ascii="Times New Roman" w:hAnsi="Times New Roman"/>
          <w:sz w:val="24"/>
          <w:szCs w:val="24"/>
          <w:lang w:val="ru-RU"/>
        </w:rPr>
        <w:t>, запасных частей или материалов</w:t>
      </w:r>
      <w:r w:rsidRPr="003926D0">
        <w:rPr>
          <w:rFonts w:ascii="Times New Roman" w:hAnsi="Times New Roman"/>
          <w:sz w:val="24"/>
          <w:szCs w:val="24"/>
        </w:rPr>
        <w:t xml:space="preserve"> при осмотре, такие недостатки фиксируются Заказчиком в «Акте осмотра оборудования</w:t>
      </w:r>
      <w:r w:rsidR="003D0AF1" w:rsidRPr="003926D0">
        <w:rPr>
          <w:rFonts w:ascii="Times New Roman" w:hAnsi="Times New Roman"/>
          <w:sz w:val="24"/>
          <w:szCs w:val="24"/>
          <w:lang w:val="ru-RU"/>
        </w:rPr>
        <w:t xml:space="preserve"> и материалов</w:t>
      </w:r>
      <w:r w:rsidRPr="003926D0">
        <w:rPr>
          <w:rFonts w:ascii="Times New Roman" w:hAnsi="Times New Roman"/>
          <w:sz w:val="24"/>
          <w:szCs w:val="24"/>
        </w:rPr>
        <w:t>».</w:t>
      </w:r>
    </w:p>
    <w:p w:rsidR="00310766" w:rsidRPr="003926D0" w:rsidRDefault="00310766" w:rsidP="007203A6">
      <w:pPr>
        <w:pStyle w:val="af3"/>
        <w:tabs>
          <w:tab w:val="left" w:pos="426"/>
          <w:tab w:val="left" w:pos="993"/>
          <w:tab w:val="left" w:pos="1134"/>
          <w:tab w:val="left" w:pos="1620"/>
          <w:tab w:val="left" w:pos="1701"/>
        </w:tabs>
        <w:spacing w:after="0" w:line="280" w:lineRule="exact"/>
        <w:ind w:left="0" w:firstLine="567"/>
        <w:jc w:val="both"/>
        <w:rPr>
          <w:b w:val="0"/>
          <w:szCs w:val="24"/>
        </w:rPr>
      </w:pPr>
      <w:r w:rsidRPr="003926D0">
        <w:rPr>
          <w:b w:val="0"/>
          <w:szCs w:val="24"/>
        </w:rPr>
        <w:t>Подрядчик обязан устранить выявленные недостатки оборудования</w:t>
      </w:r>
      <w:r w:rsidR="003D0AF1" w:rsidRPr="003926D0">
        <w:rPr>
          <w:b w:val="0"/>
          <w:szCs w:val="24"/>
          <w:lang w:val="ru-RU"/>
        </w:rPr>
        <w:t>, запасных частей и материалов</w:t>
      </w:r>
      <w:r w:rsidRPr="003926D0">
        <w:rPr>
          <w:b w:val="0"/>
          <w:szCs w:val="24"/>
        </w:rPr>
        <w:t xml:space="preserve">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310766" w:rsidRPr="003926D0" w:rsidRDefault="00310766" w:rsidP="007203A6">
      <w:pPr>
        <w:pStyle w:val="ConsPlusNormal"/>
        <w:widowControl w:val="0"/>
        <w:tabs>
          <w:tab w:val="left" w:pos="426"/>
          <w:tab w:val="left" w:pos="1134"/>
          <w:tab w:val="left" w:pos="1701"/>
        </w:tabs>
        <w:spacing w:line="280" w:lineRule="exact"/>
        <w:ind w:firstLine="567"/>
        <w:jc w:val="both"/>
        <w:rPr>
          <w:rFonts w:ascii="Times New Roman" w:hAnsi="Times New Roman" w:cs="Times New Roman"/>
          <w:sz w:val="24"/>
          <w:szCs w:val="24"/>
        </w:rPr>
      </w:pPr>
      <w:r w:rsidRPr="003926D0">
        <w:rPr>
          <w:rFonts w:ascii="Times New Roman" w:hAnsi="Times New Roman" w:cs="Times New Roman"/>
          <w:sz w:val="24"/>
          <w:szCs w:val="24"/>
        </w:rPr>
        <w:t>Выявление недостатков оборудования</w:t>
      </w:r>
      <w:r w:rsidR="003D0AF1" w:rsidRPr="003926D0">
        <w:rPr>
          <w:rFonts w:ascii="Times New Roman" w:hAnsi="Times New Roman" w:cs="Times New Roman"/>
          <w:sz w:val="24"/>
          <w:szCs w:val="24"/>
        </w:rPr>
        <w:t>, запасных частей и материалов</w:t>
      </w:r>
      <w:r w:rsidRPr="003926D0">
        <w:rPr>
          <w:rFonts w:ascii="Times New Roman" w:hAnsi="Times New Roman" w:cs="Times New Roman"/>
          <w:sz w:val="24"/>
          <w:szCs w:val="24"/>
        </w:rPr>
        <w:t xml:space="preserve">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__ к Договору) и за окончание работ по Договору в целом.  </w:t>
      </w:r>
    </w:p>
    <w:p w:rsidR="00310766" w:rsidRPr="003926D0" w:rsidRDefault="00310766" w:rsidP="0064370D">
      <w:pPr>
        <w:pStyle w:val="a8"/>
        <w:numPr>
          <w:ilvl w:val="4"/>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p>
    <w:p w:rsidR="00C2540F" w:rsidRPr="003926D0" w:rsidRDefault="00C2540F"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Обеспечить Заказчику беспрепятственный доступ к местам проведения ремонтных работ  для проверки технологии и качества выполнения  работ.</w:t>
      </w:r>
    </w:p>
    <w:p w:rsidR="00C2540F" w:rsidRPr="003926D0" w:rsidRDefault="00C2540F"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lastRenderedPageBreak/>
        <w:t>Исполнять полученные в ходе выполнения работ указания Заказчика, если они не противоречат условиям подряда и не представляют собой вмешательства в финансово-хозяйственную деятельность Подрядчика.</w:t>
      </w:r>
    </w:p>
    <w:p w:rsidR="00C2540F" w:rsidRPr="003926D0" w:rsidRDefault="001A3671"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lang w:val="ru-RU"/>
        </w:rPr>
        <w:t>В</w:t>
      </w:r>
      <w:r w:rsidRPr="003926D0">
        <w:rPr>
          <w:rFonts w:ascii="Times New Roman" w:hAnsi="Times New Roman"/>
          <w:sz w:val="24"/>
          <w:szCs w:val="24"/>
        </w:rPr>
        <w:t xml:space="preserve"> счет стоимости работ, указанной в п. 2.1. Договора,</w:t>
      </w:r>
      <w:r w:rsidRPr="003926D0">
        <w:rPr>
          <w:rFonts w:ascii="Times New Roman" w:hAnsi="Times New Roman"/>
          <w:sz w:val="24"/>
          <w:szCs w:val="24"/>
          <w:lang w:val="ru-RU"/>
        </w:rPr>
        <w:t xml:space="preserve"> </w:t>
      </w:r>
      <w:r w:rsidR="00C2540F" w:rsidRPr="003926D0">
        <w:rPr>
          <w:rFonts w:ascii="Times New Roman" w:hAnsi="Times New Roman"/>
          <w:sz w:val="24"/>
          <w:szCs w:val="24"/>
        </w:rPr>
        <w:t>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C2540F" w:rsidRPr="003926D0" w:rsidRDefault="00C2540F"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При проведении работ нарушающих благоустройство территории, в счет стоимости работ, указанной в п.</w:t>
      </w:r>
      <w:r w:rsidR="00D45418" w:rsidRPr="003926D0">
        <w:rPr>
          <w:rFonts w:ascii="Times New Roman" w:hAnsi="Times New Roman"/>
          <w:sz w:val="24"/>
          <w:szCs w:val="24"/>
        </w:rPr>
        <w:t xml:space="preserve"> </w:t>
      </w:r>
      <w:r w:rsidRPr="003926D0">
        <w:rPr>
          <w:rFonts w:ascii="Times New Roman" w:hAnsi="Times New Roman"/>
          <w:sz w:val="24"/>
          <w:szCs w:val="24"/>
        </w:rPr>
        <w:t>2.1. 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эксплуатации  требований к восстановлению благоустройства территории работ, Подрядчик гарантирует устранение недостатков восстановительных работ за свой счет.</w:t>
      </w:r>
    </w:p>
    <w:p w:rsidR="00C2540F" w:rsidRPr="003926D0"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3926D0">
        <w:rPr>
          <w:rFonts w:ascii="Times New Roman" w:hAnsi="Times New Roman"/>
          <w:szCs w:val="24"/>
        </w:rPr>
        <w:t xml:space="preserve"> В случае нанесения ущерба существующим инженерным коммуникациям и конструкциям, произвести в течение 10 дней за свой счет восстановительные работы и направить об этом соответствующее уведомление Заказчику.</w:t>
      </w:r>
    </w:p>
    <w:p w:rsidR="00E17C14" w:rsidRPr="003926D0" w:rsidRDefault="00E17C14"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bCs/>
          <w:sz w:val="24"/>
          <w:szCs w:val="24"/>
        </w:rPr>
      </w:pPr>
      <w:r w:rsidRPr="003926D0">
        <w:rPr>
          <w:rFonts w:ascii="Times New Roman" w:hAnsi="Times New Roman"/>
          <w:bCs/>
          <w:sz w:val="24"/>
          <w:szCs w:val="24"/>
        </w:rPr>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E17C14" w:rsidRPr="003926D0" w:rsidRDefault="00E17C14"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bCs/>
          <w:sz w:val="24"/>
          <w:szCs w:val="24"/>
        </w:rPr>
      </w:pPr>
      <w:r w:rsidRPr="003926D0">
        <w:rPr>
          <w:rFonts w:ascii="Times New Roman" w:hAnsi="Times New Roman"/>
          <w:bCs/>
          <w:sz w:val="24"/>
          <w:szCs w:val="24"/>
        </w:rPr>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80509F" w:rsidRPr="003926D0">
        <w:rPr>
          <w:rFonts w:ascii="Times New Roman" w:hAnsi="Times New Roman"/>
          <w:sz w:val="24"/>
          <w:szCs w:val="24"/>
        </w:rPr>
        <w:t xml:space="preserve">Регламентом допуска персонала организаций для выполнения работ на </w:t>
      </w:r>
      <w:r w:rsidR="0080509F" w:rsidRPr="003926D0">
        <w:rPr>
          <w:rFonts w:ascii="Times New Roman" w:hAnsi="Times New Roman"/>
          <w:bCs/>
          <w:sz w:val="24"/>
          <w:szCs w:val="24"/>
        </w:rPr>
        <w:t xml:space="preserve">объектах </w:t>
      </w:r>
      <w:r w:rsidR="00C944F6" w:rsidRPr="003926D0">
        <w:rPr>
          <w:rFonts w:ascii="Times New Roman" w:hAnsi="Times New Roman"/>
          <w:bCs/>
          <w:sz w:val="24"/>
          <w:szCs w:val="24"/>
        </w:rPr>
        <w:t>ПАО «Россети Московский регион</w:t>
      </w:r>
      <w:r w:rsidR="0080509F" w:rsidRPr="003926D0">
        <w:rPr>
          <w:rFonts w:ascii="Times New Roman" w:hAnsi="Times New Roman"/>
          <w:bCs/>
          <w:sz w:val="24"/>
          <w:szCs w:val="24"/>
        </w:rPr>
        <w:t>».</w:t>
      </w:r>
    </w:p>
    <w:p w:rsidR="00966AD7" w:rsidRPr="003926D0" w:rsidRDefault="00966AD7"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b/>
          <w:sz w:val="24"/>
          <w:szCs w:val="24"/>
        </w:rPr>
      </w:pPr>
      <w:r w:rsidRPr="003926D0">
        <w:rPr>
          <w:rFonts w:ascii="Times New Roman" w:hAnsi="Times New Roman"/>
          <w:sz w:val="24"/>
          <w:szCs w:val="24"/>
        </w:rPr>
        <w:t xml:space="preserve">Подрядчик, при выполнении работ в производственных цехах, участках и </w:t>
      </w:r>
      <w:proofErr w:type="spellStart"/>
      <w:r w:rsidRPr="003926D0">
        <w:rPr>
          <w:rFonts w:ascii="Times New Roman" w:hAnsi="Times New Roman"/>
          <w:sz w:val="24"/>
          <w:szCs w:val="24"/>
        </w:rPr>
        <w:t>т.д</w:t>
      </w:r>
      <w:proofErr w:type="spellEnd"/>
      <w:r w:rsidRPr="003926D0">
        <w:rPr>
          <w:rFonts w:ascii="Times New Roman" w:hAnsi="Times New Roman"/>
          <w:sz w:val="24"/>
          <w:szCs w:val="24"/>
        </w:rPr>
        <w:t>, где имеются вредные и (или) опасные производственные факторы, которые могут воздействовать на работников, обязан обеспечить</w:t>
      </w:r>
      <w:r w:rsidRPr="003926D0">
        <w:rPr>
          <w:rFonts w:ascii="Times New Roman" w:hAnsi="Times New Roman"/>
          <w:bCs/>
          <w:sz w:val="24"/>
          <w:szCs w:val="24"/>
        </w:rPr>
        <w:t xml:space="preserve"> персонал средствами индивидуальной защиты (далее - СИЗ) </w:t>
      </w:r>
      <w:r w:rsidRPr="003926D0">
        <w:rPr>
          <w:rFonts w:ascii="Times New Roman" w:hAnsi="Times New Roman"/>
          <w:sz w:val="24"/>
          <w:szCs w:val="24"/>
        </w:rPr>
        <w:t xml:space="preserve">в соответствии с типовыми нормами, предусмотренными для работников соответствующих профессий и должностей </w:t>
      </w:r>
      <w:r w:rsidR="00C944F6" w:rsidRPr="003926D0">
        <w:rPr>
          <w:rFonts w:ascii="Times New Roman" w:hAnsi="Times New Roman"/>
          <w:bCs/>
          <w:sz w:val="24"/>
          <w:szCs w:val="24"/>
        </w:rPr>
        <w:t>ПАО «Россети Московский регион</w:t>
      </w:r>
      <w:r w:rsidRPr="003926D0">
        <w:rPr>
          <w:rFonts w:ascii="Times New Roman" w:hAnsi="Times New Roman"/>
          <w:sz w:val="24"/>
          <w:szCs w:val="24"/>
        </w:rPr>
        <w:t>»,</w:t>
      </w:r>
      <w:r w:rsidRPr="003926D0">
        <w:rPr>
          <w:rFonts w:ascii="Times New Roman" w:hAnsi="Times New Roman"/>
          <w:bCs/>
          <w:sz w:val="24"/>
          <w:szCs w:val="24"/>
        </w:rPr>
        <w:t xml:space="preserve"> и   применение СИЗ в процессе производства работ, а также </w:t>
      </w:r>
      <w:r w:rsidRPr="003926D0">
        <w:rPr>
          <w:rFonts w:ascii="Times New Roman" w:hAnsi="Times New Roman"/>
          <w:sz w:val="24"/>
          <w:szCs w:val="24"/>
        </w:rPr>
        <w:t xml:space="preserve">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C944F6" w:rsidRPr="003926D0">
        <w:rPr>
          <w:rFonts w:ascii="Times New Roman" w:hAnsi="Times New Roman"/>
          <w:bCs/>
          <w:sz w:val="24"/>
          <w:szCs w:val="24"/>
        </w:rPr>
        <w:t>ПАО «Россети Московский регион</w:t>
      </w:r>
      <w:r w:rsidRPr="003926D0">
        <w:rPr>
          <w:rFonts w:ascii="Times New Roman" w:hAnsi="Times New Roman"/>
          <w:sz w:val="24"/>
          <w:szCs w:val="24"/>
        </w:rPr>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sidR="00C944F6" w:rsidRPr="003926D0">
        <w:rPr>
          <w:rFonts w:ascii="Times New Roman" w:hAnsi="Times New Roman"/>
          <w:bCs/>
          <w:sz w:val="24"/>
          <w:szCs w:val="24"/>
        </w:rPr>
        <w:t>ПАО «Россети Московский регион</w:t>
      </w:r>
      <w:r w:rsidRPr="003926D0">
        <w:rPr>
          <w:rFonts w:ascii="Times New Roman" w:hAnsi="Times New Roman"/>
          <w:sz w:val="24"/>
          <w:szCs w:val="24"/>
        </w:rPr>
        <w:t>».</w:t>
      </w:r>
    </w:p>
    <w:p w:rsidR="00E17C14" w:rsidRPr="003926D0" w:rsidRDefault="00E17C14" w:rsidP="0064370D">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b/>
          <w:sz w:val="24"/>
          <w:szCs w:val="24"/>
        </w:rPr>
      </w:pPr>
      <w:r w:rsidRPr="003926D0">
        <w:rPr>
          <w:rFonts w:ascii="Times New Roman" w:hAnsi="Times New Roman"/>
          <w:bCs/>
          <w:sz w:val="24"/>
          <w:szCs w:val="24"/>
        </w:rPr>
        <w:t>В</w:t>
      </w:r>
      <w:r w:rsidRPr="003926D0">
        <w:rPr>
          <w:rFonts w:ascii="Times New Roman" w:hAnsi="Times New Roman"/>
          <w:sz w:val="24"/>
          <w:szCs w:val="24"/>
        </w:rPr>
        <w:t xml:space="preserve">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p>
    <w:p w:rsidR="00F36B60" w:rsidRPr="003926D0" w:rsidRDefault="00F36B60" w:rsidP="00F36B60">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F36B60" w:rsidRPr="003926D0" w:rsidRDefault="00F36B60" w:rsidP="00F36B60">
      <w:pPr>
        <w:tabs>
          <w:tab w:val="left" w:pos="1134"/>
        </w:tabs>
        <w:ind w:left="567"/>
        <w:rPr>
          <w:rFonts w:ascii="Times New Roman" w:hAnsi="Times New Roman"/>
          <w:szCs w:val="24"/>
        </w:rPr>
      </w:pPr>
      <w:r w:rsidRPr="003926D0">
        <w:rPr>
          <w:rFonts w:ascii="Times New Roman" w:hAnsi="Times New Roman"/>
          <w:szCs w:val="24"/>
        </w:rPr>
        <w:t>- правоспособность;</w:t>
      </w:r>
    </w:p>
    <w:p w:rsidR="00F36B60" w:rsidRPr="003926D0" w:rsidRDefault="00F36B60" w:rsidP="00F36B60">
      <w:pPr>
        <w:tabs>
          <w:tab w:val="left" w:pos="1134"/>
        </w:tabs>
        <w:ind w:left="567"/>
        <w:rPr>
          <w:rFonts w:ascii="Times New Roman" w:hAnsi="Times New Roman"/>
          <w:szCs w:val="24"/>
        </w:rPr>
      </w:pPr>
      <w:r w:rsidRPr="003926D0">
        <w:rPr>
          <w:rFonts w:ascii="Times New Roman" w:hAnsi="Times New Roman"/>
          <w:szCs w:val="24"/>
        </w:rPr>
        <w:t>- членство в СРО (в случаях, предусмотренных законом);</w:t>
      </w:r>
    </w:p>
    <w:p w:rsidR="00F36B60" w:rsidRPr="003926D0" w:rsidRDefault="00F36B60" w:rsidP="00F36B60">
      <w:pPr>
        <w:tabs>
          <w:tab w:val="left" w:pos="1134"/>
        </w:tabs>
        <w:ind w:left="567"/>
        <w:rPr>
          <w:rFonts w:ascii="Times New Roman" w:hAnsi="Times New Roman"/>
          <w:szCs w:val="24"/>
        </w:rPr>
      </w:pPr>
      <w:r w:rsidRPr="003926D0">
        <w:rPr>
          <w:rFonts w:ascii="Times New Roman" w:hAnsi="Times New Roman"/>
          <w:szCs w:val="24"/>
        </w:rPr>
        <w:t>- наличие лицензий (в случае необходимости);</w:t>
      </w:r>
    </w:p>
    <w:p w:rsidR="00F36B60" w:rsidRPr="003926D0" w:rsidRDefault="00F36B60" w:rsidP="00F36B60">
      <w:pPr>
        <w:tabs>
          <w:tab w:val="left" w:pos="1134"/>
        </w:tabs>
        <w:ind w:left="567"/>
        <w:rPr>
          <w:rFonts w:ascii="Times New Roman" w:hAnsi="Times New Roman"/>
          <w:szCs w:val="24"/>
        </w:rPr>
      </w:pPr>
      <w:r w:rsidRPr="003926D0">
        <w:rPr>
          <w:rFonts w:ascii="Times New Roman" w:hAnsi="Times New Roman"/>
          <w:szCs w:val="24"/>
        </w:rPr>
        <w:t>- наличие специализированной техники и квалифицированного персонала;</w:t>
      </w:r>
    </w:p>
    <w:p w:rsidR="00E17C14" w:rsidRPr="003926D0" w:rsidRDefault="00F36B60" w:rsidP="00F36B60">
      <w:pPr>
        <w:tabs>
          <w:tab w:val="left" w:pos="1134"/>
        </w:tabs>
        <w:ind w:left="567"/>
        <w:rPr>
          <w:rFonts w:ascii="Times New Roman" w:hAnsi="Times New Roman"/>
          <w:szCs w:val="24"/>
        </w:rPr>
      </w:pPr>
      <w:r w:rsidRPr="003926D0">
        <w:rPr>
          <w:rFonts w:ascii="Times New Roman" w:hAnsi="Times New Roman"/>
          <w:szCs w:val="24"/>
        </w:rPr>
        <w:t>- наличие комплекта действующих документов по охране труда.</w:t>
      </w:r>
    </w:p>
    <w:p w:rsidR="00E17C14" w:rsidRPr="003926D0" w:rsidRDefault="00E17C14" w:rsidP="004C2EAF">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b/>
          <w:sz w:val="24"/>
          <w:szCs w:val="24"/>
        </w:rPr>
      </w:pPr>
      <w:r w:rsidRPr="003926D0">
        <w:rPr>
          <w:rFonts w:ascii="Times New Roman" w:hAnsi="Times New Roman"/>
          <w:sz w:val="24"/>
          <w:szCs w:val="24"/>
        </w:rPr>
        <w:t xml:space="preserve">Обеспечить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w:t>
      </w:r>
      <w:r w:rsidRPr="003926D0">
        <w:rPr>
          <w:rFonts w:ascii="Times New Roman" w:hAnsi="Times New Roman"/>
          <w:sz w:val="24"/>
          <w:szCs w:val="24"/>
        </w:rPr>
        <w:lastRenderedPageBreak/>
        <w:t>Подрядчиком обязанности по содержанию и уборке строительной площадки (площадки производства работ);</w:t>
      </w:r>
    </w:p>
    <w:p w:rsidR="009F56C4" w:rsidRPr="003926D0" w:rsidRDefault="00E17C14" w:rsidP="004C2EAF">
      <w:pPr>
        <w:pStyle w:val="a8"/>
        <w:numPr>
          <w:ilvl w:val="2"/>
          <w:numId w:val="6"/>
        </w:numPr>
        <w:tabs>
          <w:tab w:val="left" w:pos="0"/>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w:t>
      </w:r>
      <w:r w:rsidR="006D5300" w:rsidRPr="003926D0">
        <w:rPr>
          <w:rFonts w:ascii="Times New Roman" w:hAnsi="Times New Roman"/>
          <w:sz w:val="24"/>
          <w:szCs w:val="24"/>
          <w:lang w:val="ru-RU"/>
        </w:rPr>
        <w:t>Г</w:t>
      </w:r>
      <w:proofErr w:type="spellStart"/>
      <w:r w:rsidRPr="003926D0">
        <w:rPr>
          <w:rFonts w:ascii="Times New Roman" w:hAnsi="Times New Roman"/>
          <w:sz w:val="24"/>
          <w:szCs w:val="24"/>
        </w:rPr>
        <w:t>рафика</w:t>
      </w:r>
      <w:proofErr w:type="spellEnd"/>
      <w:r w:rsidRPr="003926D0">
        <w:rPr>
          <w:rFonts w:ascii="Times New Roman" w:hAnsi="Times New Roman"/>
          <w:sz w:val="24"/>
          <w:szCs w:val="24"/>
        </w:rPr>
        <w:t xml:space="preserve"> производства </w:t>
      </w:r>
      <w:r w:rsidR="006D5300" w:rsidRPr="003926D0">
        <w:rPr>
          <w:rFonts w:ascii="Times New Roman" w:hAnsi="Times New Roman"/>
          <w:sz w:val="24"/>
          <w:szCs w:val="24"/>
          <w:lang w:val="ru-RU"/>
        </w:rPr>
        <w:t xml:space="preserve">этапов </w:t>
      </w:r>
      <w:r w:rsidRPr="003926D0">
        <w:rPr>
          <w:rFonts w:ascii="Times New Roman" w:hAnsi="Times New Roman"/>
          <w:sz w:val="24"/>
          <w:szCs w:val="24"/>
        </w:rPr>
        <w:t>работ, участвует в совещаниях (комиссиях), проводимых Заказ</w:t>
      </w:r>
      <w:r w:rsidR="00F309B0" w:rsidRPr="003926D0">
        <w:rPr>
          <w:rFonts w:ascii="Times New Roman" w:hAnsi="Times New Roman"/>
          <w:sz w:val="24"/>
          <w:szCs w:val="24"/>
        </w:rPr>
        <w:t xml:space="preserve">чиком по вопросам реализации </w:t>
      </w:r>
      <w:r w:rsidRPr="003926D0">
        <w:rPr>
          <w:rFonts w:ascii="Times New Roman" w:hAnsi="Times New Roman"/>
          <w:sz w:val="24"/>
          <w:szCs w:val="24"/>
        </w:rPr>
        <w:t xml:space="preserve">Договора. Заказчик обязан </w:t>
      </w:r>
      <w:r w:rsidR="005B2262" w:rsidRPr="003926D0">
        <w:rPr>
          <w:rFonts w:ascii="Times New Roman" w:hAnsi="Times New Roman"/>
          <w:sz w:val="24"/>
          <w:szCs w:val="24"/>
          <w:lang w:val="ru-RU"/>
        </w:rPr>
        <w:t xml:space="preserve">не менее чем </w:t>
      </w:r>
      <w:r w:rsidRPr="003926D0">
        <w:rPr>
          <w:rFonts w:ascii="Times New Roman" w:hAnsi="Times New Roman"/>
          <w:sz w:val="24"/>
          <w:szCs w:val="24"/>
        </w:rPr>
        <w:t xml:space="preserve">за  </w:t>
      </w:r>
      <w:r w:rsidR="005B2262" w:rsidRPr="003926D0">
        <w:rPr>
          <w:rFonts w:ascii="Times New Roman" w:hAnsi="Times New Roman"/>
          <w:sz w:val="24"/>
          <w:szCs w:val="24"/>
          <w:lang w:val="ru-RU"/>
        </w:rPr>
        <w:t>7</w:t>
      </w:r>
      <w:r w:rsidR="005B2262" w:rsidRPr="003926D0">
        <w:rPr>
          <w:rFonts w:ascii="Times New Roman" w:hAnsi="Times New Roman"/>
          <w:sz w:val="24"/>
          <w:szCs w:val="24"/>
        </w:rPr>
        <w:t xml:space="preserve"> </w:t>
      </w:r>
      <w:r w:rsidRPr="003926D0">
        <w:rPr>
          <w:rFonts w:ascii="Times New Roman" w:hAnsi="Times New Roman"/>
          <w:sz w:val="24"/>
          <w:szCs w:val="24"/>
        </w:rPr>
        <w:t>дней уведомить Подрядчика о необходимости участия в совещании уполномоченного представителя Подрядчика;</w:t>
      </w:r>
    </w:p>
    <w:p w:rsidR="009F56C4" w:rsidRPr="003926D0" w:rsidRDefault="00E17C14" w:rsidP="0064370D">
      <w:pPr>
        <w:pStyle w:val="50"/>
        <w:numPr>
          <w:ilvl w:val="2"/>
          <w:numId w:val="3"/>
        </w:numPr>
        <w:shd w:val="clear" w:color="auto" w:fill="auto"/>
        <w:tabs>
          <w:tab w:val="left" w:pos="426"/>
          <w:tab w:val="left" w:pos="1134"/>
          <w:tab w:val="left" w:pos="1701"/>
        </w:tabs>
        <w:spacing w:before="0" w:after="0" w:line="280" w:lineRule="exact"/>
        <w:ind w:left="0" w:firstLine="567"/>
        <w:rPr>
          <w:rFonts w:ascii="Times New Roman" w:hAnsi="Times New Roman"/>
          <w:sz w:val="24"/>
          <w:szCs w:val="24"/>
        </w:rPr>
      </w:pPr>
      <w:r w:rsidRPr="003926D0">
        <w:rPr>
          <w:rFonts w:ascii="Times New Roman" w:hAnsi="Times New Roman"/>
          <w:sz w:val="24"/>
          <w:szCs w:val="24"/>
        </w:rPr>
        <w:t>Незамедлительно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Pr="003926D0">
        <w:rPr>
          <w:rFonts w:ascii="Times New Roman" w:hAnsi="Times New Roman"/>
          <w:i/>
          <w:sz w:val="24"/>
          <w:szCs w:val="24"/>
        </w:rPr>
        <w:t>примечание:</w:t>
      </w:r>
      <w:r w:rsidRPr="003926D0">
        <w:rPr>
          <w:rFonts w:ascii="Times New Roman" w:hAnsi="Times New Roman"/>
          <w:sz w:val="24"/>
          <w:szCs w:val="24"/>
        </w:rPr>
        <w:t xml:space="preserve"> </w:t>
      </w:r>
      <w:r w:rsidRPr="003926D0">
        <w:rPr>
          <w:rFonts w:ascii="Times New Roman" w:hAnsi="Times New Roman"/>
          <w:i/>
          <w:spacing w:val="-6"/>
          <w:sz w:val="24"/>
          <w:szCs w:val="24"/>
        </w:rPr>
        <w:t xml:space="preserve">указывается номер телефона, адрес </w:t>
      </w:r>
      <w:proofErr w:type="spellStart"/>
      <w:r w:rsidRPr="003926D0">
        <w:rPr>
          <w:rFonts w:ascii="Times New Roman" w:hAnsi="Times New Roman"/>
          <w:i/>
          <w:spacing w:val="-6"/>
          <w:sz w:val="24"/>
          <w:szCs w:val="24"/>
        </w:rPr>
        <w:t>эл.почты</w:t>
      </w:r>
      <w:proofErr w:type="spellEnd"/>
      <w:r w:rsidRPr="003926D0">
        <w:rPr>
          <w:rFonts w:ascii="Times New Roman" w:hAnsi="Times New Roman"/>
          <w:i/>
          <w:spacing w:val="-6"/>
          <w:sz w:val="24"/>
          <w:szCs w:val="24"/>
        </w:rPr>
        <w:t xml:space="preserve"> руководителя  подразделения Заказчика, курирующего  проводимые Подрядчиком работы</w:t>
      </w:r>
      <w:r w:rsidRPr="003926D0">
        <w:rPr>
          <w:rFonts w:ascii="Times New Roman" w:hAnsi="Times New Roman"/>
          <w:spacing w:val="-6"/>
          <w:sz w:val="24"/>
          <w:szCs w:val="24"/>
        </w:rPr>
        <w:t xml:space="preserve">) </w:t>
      </w:r>
      <w:r w:rsidRPr="003926D0">
        <w:rPr>
          <w:rFonts w:ascii="Times New Roman" w:hAnsi="Times New Roman"/>
          <w:sz w:val="24"/>
          <w:szCs w:val="24"/>
        </w:rPr>
        <w:t>не позднее 30 минут с момента происшествия, несчастного случая</w:t>
      </w:r>
      <w:r w:rsidR="009E7678" w:rsidRPr="003926D0">
        <w:rPr>
          <w:rFonts w:ascii="Times New Roman" w:hAnsi="Times New Roman"/>
          <w:sz w:val="24"/>
          <w:szCs w:val="24"/>
        </w:rPr>
        <w:t>. 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Pr="003926D0">
        <w:rPr>
          <w:rFonts w:ascii="Times New Roman" w:hAnsi="Times New Roman"/>
          <w:sz w:val="24"/>
          <w:szCs w:val="24"/>
        </w:rPr>
        <w:t>;</w:t>
      </w:r>
    </w:p>
    <w:p w:rsidR="009F56C4" w:rsidRPr="003926D0" w:rsidRDefault="00E17C14" w:rsidP="0064370D">
      <w:pPr>
        <w:pStyle w:val="50"/>
        <w:numPr>
          <w:ilvl w:val="2"/>
          <w:numId w:val="3"/>
        </w:numPr>
        <w:shd w:val="clear" w:color="auto" w:fill="auto"/>
        <w:tabs>
          <w:tab w:val="left" w:pos="0"/>
          <w:tab w:val="left" w:pos="426"/>
          <w:tab w:val="left" w:pos="1134"/>
          <w:tab w:val="left" w:pos="1701"/>
        </w:tabs>
        <w:spacing w:before="0" w:after="0" w:line="280" w:lineRule="exact"/>
        <w:ind w:left="0" w:firstLine="567"/>
        <w:rPr>
          <w:rFonts w:ascii="Times New Roman" w:hAnsi="Times New Roman"/>
          <w:sz w:val="24"/>
          <w:szCs w:val="24"/>
        </w:rPr>
      </w:pPr>
      <w:r w:rsidRPr="003926D0">
        <w:rPr>
          <w:rFonts w:ascii="Times New Roman" w:hAnsi="Times New Roman"/>
          <w:sz w:val="24"/>
          <w:szCs w:val="24"/>
        </w:rPr>
        <w:t>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sidR="009E7678" w:rsidRPr="003926D0">
        <w:rPr>
          <w:rFonts w:ascii="Times New Roman" w:hAnsi="Times New Roman"/>
          <w:sz w:val="24"/>
          <w:szCs w:val="24"/>
        </w:rPr>
        <w:t>, 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3926D0">
        <w:rPr>
          <w:rFonts w:ascii="Times New Roman" w:hAnsi="Times New Roman"/>
          <w:sz w:val="24"/>
          <w:szCs w:val="24"/>
        </w:rPr>
        <w:t>;</w:t>
      </w:r>
    </w:p>
    <w:p w:rsidR="009F56C4" w:rsidRPr="003926D0" w:rsidRDefault="00E17C14" w:rsidP="0064370D">
      <w:pPr>
        <w:pStyle w:val="50"/>
        <w:numPr>
          <w:ilvl w:val="2"/>
          <w:numId w:val="3"/>
        </w:numPr>
        <w:shd w:val="clear" w:color="auto" w:fill="auto"/>
        <w:tabs>
          <w:tab w:val="left" w:pos="0"/>
          <w:tab w:val="left" w:pos="426"/>
          <w:tab w:val="left" w:pos="1134"/>
          <w:tab w:val="left" w:pos="1701"/>
        </w:tabs>
        <w:spacing w:before="0" w:after="0" w:line="280" w:lineRule="exact"/>
        <w:ind w:left="0" w:firstLine="567"/>
        <w:rPr>
          <w:rFonts w:ascii="Times New Roman" w:hAnsi="Times New Roman"/>
          <w:sz w:val="24"/>
          <w:szCs w:val="24"/>
        </w:rPr>
      </w:pPr>
      <w:r w:rsidRPr="003926D0">
        <w:rPr>
          <w:rFonts w:ascii="Times New Roman" w:hAnsi="Times New Roman"/>
          <w:sz w:val="24"/>
          <w:szCs w:val="24"/>
        </w:rPr>
        <w:t>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3D7051" w:rsidRPr="003926D0" w:rsidRDefault="003D7051" w:rsidP="003D7051">
      <w:pPr>
        <w:pStyle w:val="50"/>
        <w:numPr>
          <w:ilvl w:val="2"/>
          <w:numId w:val="3"/>
        </w:numPr>
        <w:shd w:val="clear" w:color="auto" w:fill="auto"/>
        <w:tabs>
          <w:tab w:val="left" w:pos="0"/>
          <w:tab w:val="left" w:pos="426"/>
          <w:tab w:val="left" w:pos="1134"/>
          <w:tab w:val="left" w:pos="1701"/>
        </w:tabs>
        <w:spacing w:before="0" w:after="0" w:line="280" w:lineRule="exact"/>
        <w:ind w:left="0" w:firstLine="567"/>
        <w:rPr>
          <w:rFonts w:ascii="Times New Roman" w:hAnsi="Times New Roman"/>
          <w:sz w:val="24"/>
          <w:szCs w:val="24"/>
        </w:rPr>
      </w:pPr>
      <w:r w:rsidRPr="003926D0">
        <w:rPr>
          <w:rFonts w:ascii="Times New Roman" w:hAnsi="Times New Roman"/>
          <w:sz w:val="24"/>
          <w:szCs w:val="24"/>
        </w:rPr>
        <w:t>Исполнять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(приложение № __ к Договору).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Приложении № __ к Договору (далее - Акт). Уполномоченные представители Заказчика имеют право потребовать приостановить выполнение работ при обнаружении нарушений требований безопасности,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 определенного в п.</w:t>
      </w:r>
      <w:r w:rsidR="003F6E67" w:rsidRPr="003926D0">
        <w:rPr>
          <w:rFonts w:ascii="Times New Roman" w:hAnsi="Times New Roman"/>
          <w:sz w:val="24"/>
          <w:szCs w:val="24"/>
          <w:lang w:val="ru-RU"/>
        </w:rPr>
        <w:t>4</w:t>
      </w:r>
      <w:r w:rsidRPr="003926D0">
        <w:rPr>
          <w:rFonts w:ascii="Times New Roman" w:hAnsi="Times New Roman"/>
          <w:sz w:val="24"/>
          <w:szCs w:val="24"/>
        </w:rPr>
        <w:t xml:space="preserve">.1 Договора. </w:t>
      </w:r>
    </w:p>
    <w:p w:rsidR="003D7051" w:rsidRPr="003926D0" w:rsidRDefault="003D7051" w:rsidP="003D7051">
      <w:pPr>
        <w:ind w:firstLine="567"/>
        <w:jc w:val="both"/>
        <w:rPr>
          <w:rFonts w:ascii="Times New Roman" w:eastAsia="Calibri" w:hAnsi="Times New Roman"/>
          <w:bCs/>
          <w:szCs w:val="24"/>
          <w:lang w:eastAsia="en-US"/>
        </w:rPr>
      </w:pPr>
      <w:r w:rsidRPr="003926D0">
        <w:rPr>
          <w:rFonts w:ascii="Times New Roman" w:eastAsia="Calibri" w:hAnsi="Times New Roman"/>
          <w:bCs/>
          <w:szCs w:val="24"/>
          <w:lang w:eastAsia="en-US"/>
        </w:rPr>
        <w:t xml:space="preserve">О проведении проверки подрядной организации Заказчик уведомляет Подрядчика не позднее 17:00 часов предыдущего дня до проведения проверки путем направления уведомления на электронную почту Подрядчика: ____________@__________. В уведомлении указывается дата проведения проверки, ориентировочное время (в том числе и в ночное время) и место, с которого начнется проверка. </w:t>
      </w:r>
      <w:r w:rsidR="00914499" w:rsidRPr="003926D0">
        <w:rPr>
          <w:rFonts w:ascii="Times New Roman" w:hAnsi="Times New Roman"/>
          <w:szCs w:val="24"/>
        </w:rPr>
        <w:t>Подрядчик обязуется обеспечить нахождение своего представителя в указанном месте в указанное время.</w:t>
      </w:r>
    </w:p>
    <w:p w:rsidR="009F56C4" w:rsidRPr="003926D0" w:rsidRDefault="00914499" w:rsidP="003D7051">
      <w:pPr>
        <w:ind w:firstLine="567"/>
        <w:jc w:val="both"/>
        <w:rPr>
          <w:rFonts w:ascii="Times New Roman" w:eastAsia="Calibri" w:hAnsi="Times New Roman"/>
          <w:bCs/>
          <w:szCs w:val="24"/>
          <w:lang w:eastAsia="en-US"/>
        </w:rPr>
      </w:pPr>
      <w:r w:rsidRPr="003926D0">
        <w:rPr>
          <w:rFonts w:ascii="Times New Roman" w:hAnsi="Times New Roman"/>
          <w:szCs w:val="24"/>
        </w:rPr>
        <w:t xml:space="preserve">Акт подписывается лицом, проводящим проверку (уполномоченным представителем Заказчика), и представителем Подрядчика, находящимся в данный момент на проверяемом </w:t>
      </w:r>
      <w:r w:rsidRPr="003926D0">
        <w:rPr>
          <w:rFonts w:ascii="Times New Roman" w:hAnsi="Times New Roman"/>
          <w:szCs w:val="24"/>
        </w:rPr>
        <w:lastRenderedPageBreak/>
        <w:t xml:space="preserve">месте. В случае отсутствия или отказа представителя Подрядчика от подписания Акта, уполномоченный представитель Заказчика подписывает акт проверки подрядной организации самостоятельно и фиксирует нарушения на фотокамеру. </w:t>
      </w:r>
      <w:r w:rsidRPr="003926D0">
        <w:rPr>
          <w:rFonts w:ascii="Times New Roman" w:hAnsi="Times New Roman"/>
        </w:rPr>
        <w:t xml:space="preserve">Сторонами согласовано, что подписание Акта представителем Подрядчика не является обязательным и отсутствие такой подписи не влечет недействительность составленного Акта. Все негативные последствия отсутствия представителя Подрядчика или отказа от подписания Акта являются рисками Подрядчика. </w:t>
      </w:r>
      <w:r w:rsidRPr="003926D0">
        <w:rPr>
          <w:rFonts w:ascii="Times New Roman" w:eastAsia="Times New Roman" w:hAnsi="Times New Roman"/>
          <w:szCs w:val="24"/>
        </w:rPr>
        <w:t>Выявленные нарушения, замечания, недостатки, несоответствия могут являться основанием для претензионной деятельности Заказчика по отношению к Подрядчику.</w:t>
      </w:r>
    </w:p>
    <w:p w:rsidR="00C2540F" w:rsidRPr="003926D0" w:rsidRDefault="00C07556" w:rsidP="0064370D">
      <w:pPr>
        <w:pStyle w:val="50"/>
        <w:numPr>
          <w:ilvl w:val="2"/>
          <w:numId w:val="3"/>
        </w:numPr>
        <w:shd w:val="clear" w:color="auto" w:fill="auto"/>
        <w:tabs>
          <w:tab w:val="left" w:pos="426"/>
          <w:tab w:val="left" w:pos="993"/>
          <w:tab w:val="left" w:pos="1134"/>
          <w:tab w:val="left" w:pos="1701"/>
        </w:tabs>
        <w:spacing w:before="0" w:after="0" w:line="280" w:lineRule="exact"/>
        <w:ind w:left="0" w:firstLine="567"/>
        <w:rPr>
          <w:rFonts w:ascii="Times New Roman" w:hAnsi="Times New Roman"/>
          <w:sz w:val="24"/>
          <w:szCs w:val="24"/>
        </w:rPr>
      </w:pPr>
      <w:r w:rsidRPr="003926D0">
        <w:rPr>
          <w:rFonts w:ascii="Times New Roman" w:hAnsi="Times New Roman"/>
          <w:sz w:val="24"/>
          <w:szCs w:val="24"/>
        </w:rPr>
        <w:t xml:space="preserve"> </w:t>
      </w:r>
      <w:r w:rsidR="00C2540F" w:rsidRPr="003926D0">
        <w:rPr>
          <w:rFonts w:ascii="Times New Roman" w:hAnsi="Times New Roman"/>
          <w:sz w:val="24"/>
          <w:szCs w:val="24"/>
        </w:rPr>
        <w:t>Не использовать какие либо вышеперечисленные документы, поступившие от Заказчика, или иную поступившую от него информацию, кроме как в целях реализации Договора, без предварительного письменного согласия Заказчика.</w:t>
      </w:r>
    </w:p>
    <w:p w:rsidR="00672FFC" w:rsidRPr="003926D0" w:rsidRDefault="00F80808" w:rsidP="0064370D">
      <w:pPr>
        <w:pStyle w:val="50"/>
        <w:numPr>
          <w:ilvl w:val="2"/>
          <w:numId w:val="3"/>
        </w:numPr>
        <w:tabs>
          <w:tab w:val="left" w:pos="851"/>
          <w:tab w:val="left" w:pos="993"/>
          <w:tab w:val="left" w:pos="1134"/>
          <w:tab w:val="left" w:pos="1701"/>
        </w:tabs>
        <w:spacing w:before="0" w:after="0" w:line="280" w:lineRule="exact"/>
        <w:ind w:left="0" w:firstLine="567"/>
        <w:rPr>
          <w:rFonts w:ascii="Times New Roman" w:hAnsi="Times New Roman"/>
          <w:sz w:val="24"/>
          <w:szCs w:val="24"/>
        </w:rPr>
      </w:pPr>
      <w:r w:rsidRPr="003926D0">
        <w:rPr>
          <w:rFonts w:ascii="Times New Roman" w:eastAsia="Times New Roman" w:hAnsi="Times New Roman"/>
          <w:sz w:val="24"/>
          <w:szCs w:val="24"/>
          <w:lang w:eastAsia="ru-RU"/>
        </w:rPr>
        <w:t>Представлять Заказчику:</w:t>
      </w:r>
    </w:p>
    <w:p w:rsidR="00205C92" w:rsidRPr="003926D0" w:rsidRDefault="00205C92" w:rsidP="00205C92">
      <w:pPr>
        <w:widowControl w:val="0"/>
        <w:tabs>
          <w:tab w:val="left" w:pos="0"/>
        </w:tabs>
        <w:ind w:firstLine="567"/>
        <w:jc w:val="both"/>
        <w:rPr>
          <w:rFonts w:ascii="Times New Roman" w:eastAsia="Calibri" w:hAnsi="Times New Roman"/>
          <w:bCs/>
          <w:szCs w:val="24"/>
          <w:lang w:eastAsia="en-US"/>
        </w:rPr>
      </w:pPr>
      <w:r w:rsidRPr="003926D0">
        <w:rPr>
          <w:rFonts w:ascii="Times New Roman" w:eastAsia="Calibri" w:hAnsi="Times New Roman"/>
          <w:bCs/>
          <w:szCs w:val="24"/>
          <w:lang w:eastAsia="en-US"/>
        </w:rPr>
        <w:t>- информацию об изменении состава (по сравнению с существовавшим на дату заключения настоящего договора) собственников</w:t>
      </w:r>
      <w:r w:rsidRPr="003926D0">
        <w:rPr>
          <w:rFonts w:ascii="Times New Roman" w:hAnsi="Times New Roman"/>
          <w:bCs/>
          <w:szCs w:val="24"/>
        </w:rPr>
        <w:t xml:space="preserve"> Подрядчика</w:t>
      </w:r>
      <w:r w:rsidRPr="003926D0">
        <w:rPr>
          <w:rFonts w:ascii="Times New Roman" w:eastAsia="Calibri" w:hAnsi="Times New Roman"/>
          <w:bCs/>
          <w:szCs w:val="24"/>
          <w:lang w:eastAsia="en-US"/>
        </w:rPr>
        <w:t xml:space="preserve">, третьих лиц, привлеченных </w:t>
      </w:r>
      <w:r w:rsidRPr="003926D0">
        <w:rPr>
          <w:rFonts w:ascii="Times New Roman" w:hAnsi="Times New Roman"/>
          <w:bCs/>
          <w:szCs w:val="24"/>
        </w:rPr>
        <w:t xml:space="preserve">Подрядчиком </w:t>
      </w:r>
      <w:r w:rsidRPr="003926D0">
        <w:rPr>
          <w:rFonts w:ascii="Times New Roman" w:eastAsia="Calibri" w:hAnsi="Times New Roman"/>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3926D0">
        <w:rPr>
          <w:rFonts w:ascii="Times New Roman" w:hAnsi="Times New Roman"/>
          <w:bCs/>
          <w:szCs w:val="24"/>
        </w:rPr>
        <w:t xml:space="preserve"> Подрядчика</w:t>
      </w:r>
      <w:r w:rsidRPr="003926D0">
        <w:rPr>
          <w:rFonts w:ascii="Times New Roman" w:eastAsia="Calibri" w:hAnsi="Times New Roman"/>
          <w:bCs/>
          <w:szCs w:val="24"/>
          <w:lang w:eastAsia="en-US"/>
        </w:rPr>
        <w:t xml:space="preserve">, третьих лиц, привлеченных </w:t>
      </w:r>
      <w:r w:rsidRPr="003926D0">
        <w:rPr>
          <w:rFonts w:ascii="Times New Roman" w:hAnsi="Times New Roman"/>
          <w:bCs/>
          <w:szCs w:val="24"/>
        </w:rPr>
        <w:t xml:space="preserve">Подрядчиком </w:t>
      </w:r>
      <w:r w:rsidRPr="003926D0">
        <w:rPr>
          <w:rFonts w:ascii="Times New Roman" w:eastAsia="Calibri" w:hAnsi="Times New Roman"/>
          <w:bCs/>
          <w:szCs w:val="24"/>
          <w:lang w:eastAsia="en-US"/>
        </w:rPr>
        <w:t xml:space="preserve">к исполнению своих обязательств по договору. </w:t>
      </w:r>
    </w:p>
    <w:p w:rsidR="00205C92" w:rsidRPr="003926D0" w:rsidRDefault="00205C92" w:rsidP="00205C92">
      <w:pPr>
        <w:widowControl w:val="0"/>
        <w:tabs>
          <w:tab w:val="left" w:pos="0"/>
        </w:tabs>
        <w:ind w:firstLine="567"/>
        <w:jc w:val="both"/>
        <w:rPr>
          <w:rFonts w:ascii="Times New Roman" w:eastAsia="Calibri" w:hAnsi="Times New Roman"/>
          <w:bCs/>
          <w:szCs w:val="24"/>
          <w:lang w:eastAsia="en-US"/>
        </w:rPr>
      </w:pPr>
      <w:r w:rsidRPr="003926D0">
        <w:rPr>
          <w:rFonts w:ascii="Times New Roman" w:eastAsia="Calibri" w:hAnsi="Times New Roman"/>
          <w:bCs/>
          <w:szCs w:val="24"/>
          <w:lang w:eastAsia="en-US"/>
        </w:rPr>
        <w:t xml:space="preserve">Информация (вместе с копиями подтверждающих документов) представляется </w:t>
      </w:r>
      <w:r w:rsidRPr="003926D0">
        <w:rPr>
          <w:rFonts w:ascii="Times New Roman" w:hAnsi="Times New Roman"/>
          <w:bCs/>
          <w:szCs w:val="24"/>
        </w:rPr>
        <w:t>Заказчику</w:t>
      </w:r>
      <w:r w:rsidRPr="003926D0">
        <w:rPr>
          <w:rFonts w:ascii="Times New Roman" w:eastAsia="Calibri" w:hAnsi="Times New Roman"/>
          <w:bCs/>
          <w:szCs w:val="24"/>
          <w:lang w:eastAsia="en-US"/>
        </w:rPr>
        <w:t xml:space="preserve"> по форме, указанной в Приложении </w:t>
      </w:r>
      <w:r w:rsidRPr="003926D0">
        <w:rPr>
          <w:rFonts w:ascii="Times New Roman" w:hAnsi="Times New Roman"/>
          <w:bCs/>
          <w:szCs w:val="24"/>
        </w:rPr>
        <w:t>№ ___</w:t>
      </w:r>
      <w:r w:rsidRPr="003926D0">
        <w:rPr>
          <w:rStyle w:val="ac"/>
          <w:rFonts w:ascii="Times New Roman" w:hAnsi="Times New Roman"/>
          <w:bCs/>
          <w:szCs w:val="24"/>
        </w:rPr>
        <w:footnoteReference w:id="26"/>
      </w:r>
      <w:r w:rsidRPr="003926D0">
        <w:rPr>
          <w:rFonts w:ascii="Times New Roman" w:eastAsia="Calibri" w:hAnsi="Times New Roman"/>
          <w:bCs/>
          <w:szCs w:val="24"/>
          <w:lang w:eastAsia="en-US"/>
        </w:rPr>
        <w:t xml:space="preserve"> к настоящему Договору, не позднее 3 календарных дней </w:t>
      </w:r>
      <w:proofErr w:type="gramStart"/>
      <w:r w:rsidRPr="003926D0">
        <w:rPr>
          <w:rFonts w:ascii="Times New Roman" w:eastAsia="Calibri" w:hAnsi="Times New Roman"/>
          <w:bCs/>
          <w:szCs w:val="24"/>
          <w:lang w:eastAsia="en-US"/>
        </w:rPr>
        <w:t>с даты наступления</w:t>
      </w:r>
      <w:proofErr w:type="gramEnd"/>
      <w:r w:rsidRPr="003926D0">
        <w:rPr>
          <w:rFonts w:ascii="Times New Roman" w:eastAsia="Calibri" w:hAnsi="Times New Roman"/>
          <w:bCs/>
          <w:szCs w:val="24"/>
          <w:lang w:eastAsia="en-US"/>
        </w:rPr>
        <w:t xml:space="preserve"> соответствующего события (юридического факта) способом, позволяющим подтвердить дату получения. </w:t>
      </w:r>
    </w:p>
    <w:p w:rsidR="00230311" w:rsidRPr="003926D0" w:rsidRDefault="00205C92" w:rsidP="00205C92">
      <w:pPr>
        <w:pStyle w:val="50"/>
        <w:shd w:val="clear" w:color="auto" w:fill="auto"/>
        <w:tabs>
          <w:tab w:val="left" w:pos="426"/>
          <w:tab w:val="left" w:pos="993"/>
          <w:tab w:val="left" w:pos="1134"/>
          <w:tab w:val="left" w:pos="1701"/>
        </w:tabs>
        <w:spacing w:before="0" w:after="0" w:line="280" w:lineRule="exact"/>
        <w:ind w:firstLine="567"/>
        <w:rPr>
          <w:rFonts w:ascii="Times New Roman" w:hAnsi="Times New Roman"/>
          <w:b/>
          <w:bCs/>
          <w:sz w:val="24"/>
          <w:szCs w:val="24"/>
        </w:rPr>
      </w:pPr>
      <w:r w:rsidRPr="003926D0">
        <w:rPr>
          <w:rFonts w:ascii="Times New Roman" w:eastAsia="Calibri" w:hAnsi="Times New Roman"/>
          <w:bCs/>
          <w:sz w:val="24"/>
          <w:szCs w:val="24"/>
          <w:lang w:eastAsia="en-US"/>
        </w:rPr>
        <w:t>В случае если информация о полной цепочке собственников</w:t>
      </w:r>
      <w:r w:rsidRPr="003926D0">
        <w:rPr>
          <w:rFonts w:ascii="Times New Roman" w:hAnsi="Times New Roman"/>
          <w:bCs/>
          <w:sz w:val="24"/>
          <w:szCs w:val="24"/>
        </w:rPr>
        <w:t xml:space="preserve"> Подрядчика</w:t>
      </w:r>
      <w:r w:rsidRPr="003926D0">
        <w:rPr>
          <w:rFonts w:ascii="Times New Roman" w:eastAsia="Calibri" w:hAnsi="Times New Roman"/>
          <w:bCs/>
          <w:sz w:val="24"/>
          <w:szCs w:val="24"/>
          <w:lang w:eastAsia="en-US"/>
        </w:rPr>
        <w:t xml:space="preserve">, третьего лица, привлеченного </w:t>
      </w:r>
      <w:r w:rsidRPr="003926D0">
        <w:rPr>
          <w:rFonts w:ascii="Times New Roman" w:hAnsi="Times New Roman"/>
          <w:bCs/>
          <w:sz w:val="24"/>
          <w:szCs w:val="24"/>
        </w:rPr>
        <w:t xml:space="preserve">Подрядчиком </w:t>
      </w:r>
      <w:r w:rsidRPr="003926D0">
        <w:rPr>
          <w:rFonts w:ascii="Times New Roman" w:eastAsia="Calibri" w:hAnsi="Times New Roman"/>
          <w:bCs/>
          <w:sz w:val="24"/>
          <w:szCs w:val="24"/>
          <w:lang w:eastAsia="en-US"/>
        </w:rPr>
        <w:t xml:space="preserve">к исполнению своих обязательств по договору, содержит персональные данные, </w:t>
      </w:r>
      <w:r w:rsidRPr="003926D0">
        <w:rPr>
          <w:rFonts w:ascii="Times New Roman" w:hAnsi="Times New Roman"/>
          <w:bCs/>
          <w:sz w:val="24"/>
          <w:szCs w:val="24"/>
        </w:rPr>
        <w:t xml:space="preserve">Подрядчик </w:t>
      </w:r>
      <w:r w:rsidRPr="003926D0">
        <w:rPr>
          <w:rFonts w:ascii="Times New Roman" w:eastAsia="Calibri" w:hAnsi="Times New Roman"/>
          <w:bCs/>
          <w:sz w:val="24"/>
          <w:szCs w:val="24"/>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3926D0">
        <w:rPr>
          <w:rFonts w:ascii="Times New Roman" w:hAnsi="Times New Roman"/>
          <w:bCs/>
          <w:sz w:val="24"/>
          <w:szCs w:val="24"/>
        </w:rPr>
        <w:t>№ ___</w:t>
      </w:r>
      <w:r w:rsidRPr="003926D0">
        <w:rPr>
          <w:rStyle w:val="ac"/>
          <w:rFonts w:ascii="Times New Roman" w:hAnsi="Times New Roman"/>
          <w:bCs/>
          <w:sz w:val="24"/>
          <w:szCs w:val="24"/>
        </w:rPr>
        <w:footnoteReference w:id="27"/>
      </w:r>
      <w:r w:rsidRPr="003926D0">
        <w:rPr>
          <w:rFonts w:ascii="Times New Roman" w:eastAsia="Calibri" w:hAnsi="Times New Roman"/>
          <w:bCs/>
          <w:sz w:val="24"/>
          <w:szCs w:val="24"/>
          <w:lang w:eastAsia="en-US"/>
        </w:rPr>
        <w:t xml:space="preserve"> к настоящему Договору.</w:t>
      </w:r>
    </w:p>
    <w:p w:rsidR="00C11FE2" w:rsidRPr="003926D0" w:rsidRDefault="00C11FE2" w:rsidP="0064370D">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Персонал Подрядчика должен быть обучен и аттестован по соответствующим видам работ и иметь удостоверения, подтверждающие данную квалификацию.</w:t>
      </w:r>
    </w:p>
    <w:p w:rsidR="00C11FE2" w:rsidRPr="003926D0" w:rsidRDefault="00C11FE2" w:rsidP="0064370D">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Подрядчик обязан знать и соблюдать установленные требования пожарной безопасности, поддерживать противопожарный режим, а при возникновении пожара немедленно известить представителей Заказчика и принять все необходимые меры по ликвидации пожара.</w:t>
      </w:r>
    </w:p>
    <w:p w:rsidR="00C11FE2" w:rsidRPr="003926D0" w:rsidRDefault="00C11FE2" w:rsidP="0064370D">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В зависимости от видов проводимых работ и применяемых материалов, продукции, оборудования Подрядчик должен иметь сертификаты пожарной безопасности, сертификаты соответствия в соответствии с требованиями </w:t>
      </w:r>
      <w:r w:rsidR="00244700" w:rsidRPr="003926D0">
        <w:rPr>
          <w:rFonts w:ascii="Times New Roman" w:hAnsi="Times New Roman"/>
          <w:sz w:val="24"/>
          <w:szCs w:val="24"/>
          <w:lang w:val="ru-RU"/>
        </w:rPr>
        <w:t xml:space="preserve">законодательства РФ. </w:t>
      </w:r>
      <w:r w:rsidRPr="003926D0">
        <w:rPr>
          <w:rFonts w:ascii="Times New Roman" w:hAnsi="Times New Roman"/>
          <w:sz w:val="24"/>
          <w:szCs w:val="24"/>
        </w:rPr>
        <w:t xml:space="preserve"> </w:t>
      </w:r>
    </w:p>
    <w:p w:rsidR="00C11FE2" w:rsidRPr="003926D0" w:rsidRDefault="00C11FE2" w:rsidP="0064370D">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В случае если работы, выполняемые по Договору, подлежат лицензированию, Подрядчик должен иметь соответствующую лицензию.</w:t>
      </w:r>
    </w:p>
    <w:p w:rsidR="00C11FE2" w:rsidRPr="003926D0" w:rsidRDefault="00C11FE2" w:rsidP="0064370D">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До начала производства работ по Договору Персонал Подрядчика должен пройти противопожарный инструктаж с отметкой  в Журнале инструктажей на объекте.</w:t>
      </w:r>
    </w:p>
    <w:p w:rsidR="00C11FE2" w:rsidRPr="003926D0" w:rsidRDefault="00C11FE2" w:rsidP="0064370D">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Подрядчик обязан назначить ответственное лицо, которое будет осуществлять контроль за соблюдением установленных требований пожарной безопасности в зоне проведения работ на объекте Заказчика. </w:t>
      </w:r>
    </w:p>
    <w:p w:rsidR="00C11FE2" w:rsidRPr="003926D0" w:rsidRDefault="00C11FE2" w:rsidP="0064370D">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Персонал Подрядчика, осуществляющий огневые работы на объекте Заказчика, а также ответственный представитель подрядчика должны быть обучены пожарно-техническому минимуму и иметь удостоверения ПТМ, действительное на время выполнения работ. </w:t>
      </w:r>
    </w:p>
    <w:p w:rsidR="00C11FE2" w:rsidRPr="003926D0" w:rsidRDefault="00C11FE2" w:rsidP="0064370D">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Ответственное лицо со стороны Подрядчика обязано оформлять наряд допуск на проведение огневых работ и заверять его подписью Заказчика работ в соответствии с «Правила противопожарного режима в РФ». </w:t>
      </w:r>
    </w:p>
    <w:p w:rsidR="00C11FE2" w:rsidRPr="003926D0" w:rsidRDefault="00C11FE2" w:rsidP="0064370D">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Место проведения работ должно быть обеспечено первичными средствами пожаротушения.</w:t>
      </w:r>
    </w:p>
    <w:p w:rsidR="00C11FE2" w:rsidRPr="003926D0" w:rsidRDefault="00C11FE2" w:rsidP="0064370D">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lastRenderedPageBreak/>
        <w:t xml:space="preserve">При проведении работ Подрядчику запрещается хранить на месте производства работ запас материалов в количестве, превышающем сменную потребность, а также загромождать эвакуационные пути и выходы материалами, конструкциями и оборудованием. </w:t>
      </w:r>
    </w:p>
    <w:p w:rsidR="00C11FE2" w:rsidRPr="003926D0" w:rsidRDefault="00C11FE2" w:rsidP="0064370D">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Подрядчик должен обеспечить своевременное проведение уборки места проведения работ от горючих отходов и строительного мусора.</w:t>
      </w:r>
    </w:p>
    <w:p w:rsidR="00025C4A" w:rsidRPr="003926D0" w:rsidRDefault="00025C4A" w:rsidP="0064370D">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Оформить и предоставить Заказчику акт сдачи-приемки выполненных работ по форме КС-2 и справку о стоимости выполненных работ и затрат по форме КС-3</w:t>
      </w:r>
      <w:r w:rsidR="00823267" w:rsidRPr="003926D0">
        <w:rPr>
          <w:rFonts w:ascii="Times New Roman" w:hAnsi="Times New Roman"/>
          <w:sz w:val="24"/>
          <w:szCs w:val="24"/>
        </w:rPr>
        <w:t xml:space="preserve">, </w:t>
      </w:r>
      <w:r w:rsidRPr="003926D0">
        <w:rPr>
          <w:rFonts w:ascii="Times New Roman" w:hAnsi="Times New Roman"/>
          <w:sz w:val="24"/>
          <w:szCs w:val="24"/>
        </w:rPr>
        <w:t>не позднее 20-го числа текущего (отчетного) месяца и счет-фактуру, оформленную в соответствии с законодательством РФ не позднее 5 дней с момента приемки выполненных работ.</w:t>
      </w:r>
    </w:p>
    <w:p w:rsidR="002C27AF" w:rsidRPr="003926D0" w:rsidRDefault="002C27AF" w:rsidP="0064370D">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В случае принятия решения о привлечении к выполнению работ иностранных граждан (по трудовому договору, по договору гражданско-правового характера или на иных основаниях) Подрядчик обязуется привлекать исключительно лиц, имеющих разрешение на работу в Российской Федерации. Подрядчик гарантирует Заказчику, что Подрядчиком в установленном порядке получено разрешение на привлечение и использование труда иностранных граждан (либо таковое будет получено в случае принятия им решения о привлечении и использовании труда иностранных граждан), а также гарантирует соблюдение Подрядчиком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привлечения иностранных граждан Подрядчик обязан самостоятельно, без привлечения Заказчика, выполнить все требования миграционного законодательства в тех случаях, когда это необходимо.</w:t>
      </w:r>
    </w:p>
    <w:p w:rsidR="006D626B" w:rsidRPr="003926D0" w:rsidRDefault="006D626B" w:rsidP="006D626B">
      <w:pPr>
        <w:pStyle w:val="a8"/>
        <w:numPr>
          <w:ilvl w:val="2"/>
          <w:numId w:val="4"/>
        </w:numPr>
        <w:tabs>
          <w:tab w:val="left" w:pos="426"/>
          <w:tab w:val="left" w:pos="1134"/>
          <w:tab w:val="left" w:pos="1701"/>
        </w:tabs>
        <w:spacing w:after="0" w:line="280" w:lineRule="exact"/>
        <w:ind w:left="0" w:firstLine="567"/>
        <w:jc w:val="both"/>
        <w:rPr>
          <w:rFonts w:ascii="Times New Roman" w:hAnsi="Times New Roman"/>
          <w:i/>
          <w:sz w:val="24"/>
          <w:szCs w:val="24"/>
        </w:rPr>
      </w:pPr>
      <w:r w:rsidRPr="003926D0">
        <w:rPr>
          <w:rFonts w:ascii="Times New Roman" w:hAnsi="Times New Roman"/>
          <w:i/>
          <w:sz w:val="24"/>
          <w:szCs w:val="24"/>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xml:space="preserve">-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w:t>
      </w:r>
      <w:proofErr w:type="gramStart"/>
      <w:r w:rsidRPr="003926D0">
        <w:rPr>
          <w:rFonts w:ascii="Times New Roman" w:hAnsi="Times New Roman" w:cs="Times New Roman"/>
          <w:i/>
          <w:sz w:val="24"/>
          <w:szCs w:val="24"/>
        </w:rPr>
        <w:t>предусматривающего</w:t>
      </w:r>
      <w:proofErr w:type="gramEnd"/>
      <w:r w:rsidRPr="003926D0">
        <w:rPr>
          <w:rFonts w:ascii="Times New Roman" w:hAnsi="Times New Roman" w:cs="Times New Roman"/>
          <w:i/>
          <w:sz w:val="24"/>
          <w:szCs w:val="24"/>
        </w:rPr>
        <w:t xml:space="preserve"> в том числе обязательное условие открытия для каждого договора отдельного счета;</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6D626B" w:rsidRPr="003926D0" w:rsidRDefault="006D626B" w:rsidP="006D626B">
      <w:pPr>
        <w:pStyle w:val="ConsPlusNormal"/>
        <w:ind w:firstLine="540"/>
        <w:jc w:val="both"/>
        <w:rPr>
          <w:rFonts w:ascii="Times New Roman" w:hAnsi="Times New Roman" w:cs="Times New Roman"/>
          <w:i/>
          <w:sz w:val="24"/>
          <w:szCs w:val="24"/>
        </w:rPr>
      </w:pPr>
      <w:proofErr w:type="gramStart"/>
      <w:r w:rsidRPr="003926D0">
        <w:rPr>
          <w:rFonts w:ascii="Times New Roman" w:hAnsi="Times New Roman" w:cs="Times New Roman"/>
          <w:i/>
          <w:sz w:val="24"/>
          <w:szCs w:val="24"/>
        </w:rPr>
        <w:t xml:space="preserve">-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w:t>
      </w:r>
      <w:r w:rsidRPr="003926D0">
        <w:rPr>
          <w:rFonts w:ascii="Times New Roman" w:hAnsi="Times New Roman" w:cs="Times New Roman"/>
          <w:i/>
          <w:sz w:val="24"/>
          <w:szCs w:val="24"/>
        </w:rPr>
        <w:lastRenderedPageBreak/>
        <w:t>код причины постановки на учет в налоговом органе</w:t>
      </w:r>
      <w:proofErr w:type="gramEnd"/>
      <w:r w:rsidRPr="003926D0">
        <w:rPr>
          <w:rFonts w:ascii="Times New Roman" w:hAnsi="Times New Roman" w:cs="Times New Roman"/>
          <w:i/>
          <w:sz w:val="24"/>
          <w:szCs w:val="24"/>
        </w:rPr>
        <w:t>) и иную информацию, предоставление которой предусмотрено законодательством;</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6D626B" w:rsidRPr="003926D0" w:rsidRDefault="006D626B" w:rsidP="006D626B">
      <w:pPr>
        <w:pStyle w:val="ConsPlusNormal"/>
        <w:ind w:firstLine="540"/>
        <w:jc w:val="both"/>
        <w:rPr>
          <w:rFonts w:ascii="Times New Roman" w:hAnsi="Times New Roman" w:cs="Times New Roman"/>
          <w:i/>
          <w:sz w:val="24"/>
          <w:szCs w:val="24"/>
        </w:rPr>
      </w:pPr>
      <w:r w:rsidRPr="003926D0">
        <w:rPr>
          <w:rFonts w:ascii="Times New Roman" w:hAnsi="Times New Roman" w:cs="Times New Roman"/>
          <w:i/>
          <w:sz w:val="24"/>
          <w:szCs w:val="24"/>
        </w:rPr>
        <w:t>- в случае</w:t>
      </w:r>
      <w:proofErr w:type="gramStart"/>
      <w:r w:rsidRPr="003926D0">
        <w:rPr>
          <w:rFonts w:ascii="Times New Roman" w:hAnsi="Times New Roman" w:cs="Times New Roman"/>
          <w:i/>
          <w:sz w:val="24"/>
          <w:szCs w:val="24"/>
        </w:rPr>
        <w:t>,</w:t>
      </w:r>
      <w:proofErr w:type="gramEnd"/>
      <w:r w:rsidRPr="003926D0">
        <w:rPr>
          <w:rFonts w:ascii="Times New Roman" w:hAnsi="Times New Roman" w:cs="Times New Roman"/>
          <w:i/>
          <w:sz w:val="24"/>
          <w:szCs w:val="24"/>
        </w:rPr>
        <w:t xml:space="preserve">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6D626B" w:rsidRPr="003926D0" w:rsidRDefault="006D626B" w:rsidP="006D626B">
      <w:pPr>
        <w:pStyle w:val="a8"/>
        <w:tabs>
          <w:tab w:val="left" w:pos="426"/>
          <w:tab w:val="left" w:pos="1134"/>
          <w:tab w:val="left" w:pos="1701"/>
        </w:tabs>
        <w:spacing w:after="0" w:line="280" w:lineRule="exact"/>
        <w:ind w:left="0" w:firstLine="0"/>
        <w:jc w:val="both"/>
        <w:rPr>
          <w:rFonts w:ascii="Times New Roman" w:hAnsi="Times New Roman"/>
          <w:i/>
          <w:sz w:val="24"/>
          <w:szCs w:val="24"/>
          <w:lang w:val="ru-RU"/>
        </w:rPr>
      </w:pPr>
      <w:r w:rsidRPr="003926D0">
        <w:rPr>
          <w:rFonts w:ascii="Times New Roman" w:hAnsi="Times New Roman"/>
          <w:i/>
          <w:sz w:val="24"/>
          <w:szCs w:val="24"/>
        </w:rPr>
        <w:t>- исполняет иные обязанности, предусмотренные законодательством Российской Федерации.</w:t>
      </w:r>
      <w:r w:rsidRPr="003926D0">
        <w:rPr>
          <w:rStyle w:val="ac"/>
          <w:rFonts w:ascii="Times New Roman" w:hAnsi="Times New Roman"/>
          <w:i/>
          <w:sz w:val="24"/>
          <w:szCs w:val="24"/>
        </w:rPr>
        <w:footnoteReference w:id="28"/>
      </w:r>
    </w:p>
    <w:p w:rsidR="00A12D53" w:rsidRPr="003926D0" w:rsidRDefault="00A12D53" w:rsidP="00A12D53">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A12D53" w:rsidRPr="003926D0" w:rsidRDefault="00A12D53" w:rsidP="00A12D53">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В соответствии с требованиями Федеральных законов от 30.03.1999 № 52-ФЗ «О санитарно-эпидемиологическом благополучии населения» и от 17.09.1998 </w:t>
      </w:r>
      <w:r w:rsidRPr="003926D0">
        <w:rPr>
          <w:rFonts w:ascii="Times New Roman" w:hAnsi="Times New Roman"/>
          <w:sz w:val="24"/>
          <w:szCs w:val="24"/>
          <w:lang w:val="ru-RU"/>
        </w:rPr>
        <w:t>№</w:t>
      </w:r>
      <w:r w:rsidRPr="003926D0">
        <w:rPr>
          <w:rFonts w:ascii="Times New Roman" w:hAnsi="Times New Roman"/>
          <w:sz w:val="24"/>
          <w:szCs w:val="24"/>
        </w:rPr>
        <w:t xml:space="preserve"> 157-ФЗ</w:t>
      </w:r>
      <w:r w:rsidRPr="003926D0">
        <w:rPr>
          <w:rFonts w:ascii="Times New Roman" w:hAnsi="Times New Roman"/>
          <w:sz w:val="24"/>
          <w:szCs w:val="24"/>
          <w:lang w:val="ru-RU"/>
        </w:rPr>
        <w:t xml:space="preserve"> «</w:t>
      </w:r>
      <w:r w:rsidRPr="003926D0">
        <w:rPr>
          <w:rFonts w:ascii="Times New Roman" w:hAnsi="Times New Roman"/>
          <w:sz w:val="24"/>
          <w:szCs w:val="24"/>
        </w:rPr>
        <w:t>Об иммунопрофилактике инфекционных болезней</w:t>
      </w:r>
      <w:r w:rsidRPr="003926D0">
        <w:rPr>
          <w:rFonts w:ascii="Times New Roman" w:hAnsi="Times New Roman"/>
          <w:sz w:val="24"/>
          <w:szCs w:val="24"/>
          <w:lang w:val="ru-RU"/>
        </w:rPr>
        <w:t>»</w:t>
      </w:r>
      <w:r w:rsidRPr="003926D0">
        <w:rPr>
          <w:rFonts w:ascii="Times New Roman" w:hAnsi="Times New Roman"/>
          <w:sz w:val="24"/>
          <w:szCs w:val="24"/>
        </w:rPr>
        <w:t xml:space="preserve"> Подрядчик обязуется выполнять требования санитарного законодательства, а также постановлений и предписаний осуществляющих </w:t>
      </w:r>
      <w:r w:rsidRPr="003926D0">
        <w:rPr>
          <w:rFonts w:ascii="Times New Roman" w:hAnsi="Times New Roman"/>
          <w:sz w:val="24"/>
          <w:szCs w:val="24"/>
        </w:rPr>
        <w:lastRenderedPageBreak/>
        <w:t>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F80F9F" w:rsidRPr="003926D0" w:rsidRDefault="0029458E" w:rsidP="00F80F9F">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Style w:val="ac"/>
          <w:rFonts w:ascii="Times New Roman" w:hAnsi="Times New Roman"/>
          <w:sz w:val="24"/>
          <w:szCs w:val="24"/>
        </w:rPr>
        <w:footnoteReference w:id="29"/>
      </w:r>
      <w:r w:rsidRPr="003926D0">
        <w:rPr>
          <w:rFonts w:ascii="Times New Roman" w:hAnsi="Times New Roman"/>
          <w:sz w:val="24"/>
          <w:szCs w:val="24"/>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w:t>
      </w:r>
      <w:r w:rsidRPr="003926D0">
        <w:rPr>
          <w:rFonts w:ascii="Times New Roman" w:eastAsia="Times New Roman" w:hAnsi="Times New Roman"/>
          <w:sz w:val="24"/>
          <w:szCs w:val="24"/>
          <w:lang w:eastAsia="ru-RU"/>
        </w:rPr>
        <w:t xml:space="preserve"> </w:t>
      </w:r>
      <w:r w:rsidR="00F80F9F" w:rsidRPr="003926D0">
        <w:rPr>
          <w:rFonts w:ascii="Times New Roman" w:hAnsi="Times New Roman"/>
          <w:sz w:val="24"/>
          <w:szCs w:val="24"/>
          <w:vertAlign w:val="superscript"/>
        </w:rPr>
        <w:footnoteReference w:id="30"/>
      </w:r>
      <w:r w:rsidR="00F80F9F" w:rsidRPr="003926D0">
        <w:rPr>
          <w:rFonts w:ascii="Times New Roman" w:hAnsi="Times New Roman"/>
          <w:sz w:val="24"/>
          <w:szCs w:val="24"/>
        </w:rPr>
        <w:t>.</w:t>
      </w:r>
    </w:p>
    <w:p w:rsidR="00F80F9F" w:rsidRPr="003926D0" w:rsidRDefault="0029458E" w:rsidP="00F80F9F">
      <w:pPr>
        <w:pStyle w:val="1"/>
        <w:numPr>
          <w:ilvl w:val="0"/>
          <w:numId w:val="0"/>
        </w:numPr>
        <w:tabs>
          <w:tab w:val="left" w:pos="1134"/>
        </w:tabs>
        <w:spacing w:line="280" w:lineRule="exact"/>
        <w:ind w:firstLine="567"/>
        <w:rPr>
          <w:rFonts w:eastAsia="Calibri"/>
        </w:rPr>
      </w:pPr>
      <w:r w:rsidRPr="003926D0">
        <w:rPr>
          <w:lang w:eastAsia="ru-RU"/>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00F80F9F" w:rsidRPr="003926D0">
        <w:rPr>
          <w:rFonts w:eastAsia="Calibri"/>
          <w:vertAlign w:val="superscript"/>
        </w:rPr>
        <w:footnoteReference w:id="31"/>
      </w:r>
      <w:r w:rsidR="00F80F9F" w:rsidRPr="003926D0">
        <w:rPr>
          <w:rFonts w:eastAsia="Calibri"/>
        </w:rPr>
        <w:t>.</w:t>
      </w:r>
    </w:p>
    <w:p w:rsidR="00F80F9F" w:rsidRPr="003926D0" w:rsidRDefault="0029458E" w:rsidP="00F80F9F">
      <w:pPr>
        <w:pStyle w:val="1"/>
        <w:numPr>
          <w:ilvl w:val="0"/>
          <w:numId w:val="0"/>
        </w:numPr>
        <w:tabs>
          <w:tab w:val="left" w:pos="1134"/>
        </w:tabs>
        <w:spacing w:line="280" w:lineRule="exact"/>
        <w:ind w:firstLine="567"/>
        <w:rPr>
          <w:lang w:val="ru-RU" w:eastAsia="ru-RU"/>
        </w:rPr>
      </w:pPr>
      <w:r w:rsidRPr="003926D0">
        <w:rPr>
          <w:lang w:eastAsia="ru-RU"/>
        </w:rPr>
        <w:t xml:space="preserve">Подрядчику известно, что документы, предусмотренные настоящим пунктом, носят для Заказчика значимый характер, их </w:t>
      </w:r>
      <w:proofErr w:type="spellStart"/>
      <w:r w:rsidRPr="003926D0">
        <w:rPr>
          <w:lang w:eastAsia="ru-RU"/>
        </w:rPr>
        <w:t>непредоставление</w:t>
      </w:r>
      <w:proofErr w:type="spellEnd"/>
      <w:r w:rsidRPr="003926D0">
        <w:rPr>
          <w:lang w:eastAsia="ru-RU"/>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F80808" w:rsidRPr="003926D0" w:rsidRDefault="00F80808" w:rsidP="00F80808">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bookmarkStart w:id="2" w:name="_Ref191641954"/>
      <w:r w:rsidRPr="003926D0">
        <w:rPr>
          <w:rFonts w:ascii="Times New Roman" w:hAnsi="Times New Roman"/>
          <w:sz w:val="24"/>
          <w:szCs w:val="24"/>
        </w:rPr>
        <w:t>По согласованию с Заказчиком обеспечить выполнение необходимых мероприятий по установке на строительной площадке видеокамер и организации видеонаблюдения в интересах Заказчика за ходом производства Подрядчиком строительно-монтажных и пусконаладочных работ.</w:t>
      </w:r>
      <w:r w:rsidRPr="003926D0">
        <w:rPr>
          <w:rFonts w:ascii="Times New Roman" w:hAnsi="Times New Roman"/>
          <w:sz w:val="24"/>
          <w:szCs w:val="24"/>
          <w:vertAlign w:val="superscript"/>
        </w:rPr>
        <w:footnoteReference w:id="32"/>
      </w:r>
      <w:bookmarkEnd w:id="2"/>
    </w:p>
    <w:p w:rsidR="004B7AAF" w:rsidRPr="003926D0" w:rsidRDefault="00FB6DA4" w:rsidP="004B7AAF">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eastAsia="Times New Roman" w:hAnsi="Times New Roman"/>
          <w:sz w:val="24"/>
          <w:szCs w:val="24"/>
          <w:lang w:eastAsia="ru-RU"/>
        </w:rPr>
        <w:t>Ежемесячно, не позднее 10 (десятого) числа каждого месяца, предоставлять документы, подтверждающие использование авансового платежа в соответствии с его целевым назначением, в том числе:</w:t>
      </w:r>
    </w:p>
    <w:p w:rsidR="004B7AAF" w:rsidRPr="003926D0" w:rsidRDefault="00FB6DA4" w:rsidP="004B7AAF">
      <w:pPr>
        <w:pStyle w:val="1"/>
        <w:numPr>
          <w:ilvl w:val="0"/>
          <w:numId w:val="0"/>
        </w:numPr>
        <w:tabs>
          <w:tab w:val="left" w:pos="1134"/>
        </w:tabs>
        <w:spacing w:line="280" w:lineRule="exact"/>
        <w:ind w:firstLine="567"/>
        <w:rPr>
          <w:lang w:val="ru-RU" w:eastAsia="ru-RU"/>
        </w:rPr>
      </w:pPr>
      <w:r w:rsidRPr="003926D0">
        <w:rPr>
          <w:lang w:eastAsia="ru-RU"/>
        </w:rPr>
        <w:t xml:space="preserve">- отчет об использовании авансовых платежей, составленный по форме Приложения № __ к Договору (актуализированный на дату </w:t>
      </w:r>
      <w:r w:rsidR="000E3521" w:rsidRPr="003926D0">
        <w:rPr>
          <w:lang w:val="ru-RU" w:eastAsia="ru-RU"/>
        </w:rPr>
        <w:t>отчета</w:t>
      </w:r>
      <w:r w:rsidRPr="003926D0">
        <w:rPr>
          <w:lang w:eastAsia="ru-RU"/>
        </w:rPr>
        <w:t>);</w:t>
      </w:r>
    </w:p>
    <w:p w:rsidR="00FB6DA4" w:rsidRPr="003926D0" w:rsidRDefault="00FB6DA4" w:rsidP="004B7AAF">
      <w:pPr>
        <w:pStyle w:val="1"/>
        <w:numPr>
          <w:ilvl w:val="0"/>
          <w:numId w:val="0"/>
        </w:numPr>
        <w:tabs>
          <w:tab w:val="left" w:pos="1134"/>
        </w:tabs>
        <w:spacing w:line="280" w:lineRule="exact"/>
        <w:ind w:firstLine="567"/>
        <w:rPr>
          <w:lang w:val="ru-RU" w:eastAsia="ru-RU"/>
        </w:rPr>
      </w:pPr>
      <w:r w:rsidRPr="003926D0">
        <w:rPr>
          <w:lang w:val="ru-RU" w:eastAsia="ru-RU"/>
        </w:rPr>
        <w:t>-</w:t>
      </w:r>
      <w:r w:rsidRPr="003926D0">
        <w:rPr>
          <w:lang w:val="ru-RU" w:eastAsia="ru-RU"/>
        </w:rPr>
        <w:tab/>
        <w:t>письма – подтверждения заводов – изготовителей о заказе оборудования (в случае если авансовые средства использовались на приобретение оборудования);</w:t>
      </w:r>
    </w:p>
    <w:p w:rsidR="00FB6DA4" w:rsidRPr="003926D0" w:rsidRDefault="00FB6DA4" w:rsidP="004B7AAF">
      <w:pPr>
        <w:pStyle w:val="1"/>
        <w:numPr>
          <w:ilvl w:val="0"/>
          <w:numId w:val="0"/>
        </w:numPr>
        <w:tabs>
          <w:tab w:val="left" w:pos="1134"/>
        </w:tabs>
        <w:spacing w:line="280" w:lineRule="exact"/>
        <w:ind w:firstLine="567"/>
        <w:rPr>
          <w:lang w:val="ru-RU" w:eastAsia="ru-RU"/>
        </w:rPr>
      </w:pPr>
      <w:r w:rsidRPr="003926D0">
        <w:rPr>
          <w:lang w:val="ru-RU" w:eastAsia="ru-RU"/>
        </w:rPr>
        <w:t>При необходимости Заказчик вправе запросить дополнительные документы, подтверждающие целевое использование аванса.</w:t>
      </w:r>
    </w:p>
    <w:p w:rsidR="004B7AAF" w:rsidRPr="003926D0" w:rsidRDefault="00FB6DA4" w:rsidP="004B7AAF">
      <w:pPr>
        <w:pStyle w:val="a8"/>
        <w:numPr>
          <w:ilvl w:val="2"/>
          <w:numId w:val="4"/>
        </w:numPr>
        <w:tabs>
          <w:tab w:val="left" w:pos="426"/>
          <w:tab w:val="left" w:pos="1134"/>
          <w:tab w:val="left" w:pos="1701"/>
        </w:tabs>
        <w:spacing w:after="0" w:line="280" w:lineRule="exact"/>
        <w:ind w:left="0" w:firstLine="567"/>
        <w:jc w:val="both"/>
        <w:rPr>
          <w:rFonts w:ascii="Times New Roman" w:hAnsi="Times New Roman"/>
          <w:sz w:val="24"/>
          <w:szCs w:val="24"/>
        </w:rPr>
      </w:pPr>
      <w:r w:rsidRPr="003926D0">
        <w:rPr>
          <w:rFonts w:ascii="Times New Roman" w:eastAsia="Times New Roman" w:hAnsi="Times New Roman"/>
          <w:sz w:val="24"/>
          <w:szCs w:val="24"/>
          <w:lang w:eastAsia="ru-RU"/>
        </w:rPr>
        <w:t>Использовать авансовый платеж путем целевого расходования авансовых платежей на приобретение материалов, оборудования и на выполнение работ.</w:t>
      </w:r>
    </w:p>
    <w:p w:rsidR="004B7AAF" w:rsidRPr="003926D0" w:rsidRDefault="004B7AAF" w:rsidP="004B7AAF">
      <w:pPr>
        <w:pStyle w:val="1"/>
        <w:numPr>
          <w:ilvl w:val="0"/>
          <w:numId w:val="0"/>
        </w:numPr>
        <w:tabs>
          <w:tab w:val="left" w:pos="1134"/>
        </w:tabs>
        <w:spacing w:line="280" w:lineRule="exact"/>
        <w:ind w:firstLine="567"/>
        <w:rPr>
          <w:lang w:eastAsia="ru-RU"/>
        </w:rPr>
      </w:pPr>
      <w:r w:rsidRPr="003926D0">
        <w:rPr>
          <w:lang w:eastAsia="ru-RU"/>
        </w:rPr>
        <w:t>Нецелевое использование авансовых платежей Подрядчиком запрещено.</w:t>
      </w:r>
    </w:p>
    <w:p w:rsidR="004B7AAF" w:rsidRPr="003926D0" w:rsidRDefault="004B7AAF" w:rsidP="004B7AAF">
      <w:pPr>
        <w:pStyle w:val="1"/>
        <w:numPr>
          <w:ilvl w:val="0"/>
          <w:numId w:val="0"/>
        </w:numPr>
        <w:tabs>
          <w:tab w:val="left" w:pos="1134"/>
        </w:tabs>
        <w:spacing w:line="280" w:lineRule="exact"/>
        <w:ind w:firstLine="567"/>
        <w:rPr>
          <w:lang w:val="ru-RU" w:eastAsia="ru-RU"/>
        </w:rPr>
      </w:pPr>
      <w:r w:rsidRPr="003926D0">
        <w:rPr>
          <w:lang w:eastAsia="ru-RU"/>
        </w:rPr>
        <w:t xml:space="preserve">Осуществить возврат Заказчику авансовых платежей в течение </w:t>
      </w:r>
      <w:r w:rsidR="00FB6DA4" w:rsidRPr="003926D0">
        <w:rPr>
          <w:lang w:val="ru-RU" w:eastAsia="ru-RU"/>
        </w:rPr>
        <w:t>5</w:t>
      </w:r>
      <w:r w:rsidRPr="003926D0">
        <w:rPr>
          <w:lang w:eastAsia="ru-RU"/>
        </w:rPr>
        <w:t xml:space="preserve"> (</w:t>
      </w:r>
      <w:r w:rsidR="00FB6DA4" w:rsidRPr="003926D0">
        <w:rPr>
          <w:lang w:val="ru-RU" w:eastAsia="ru-RU"/>
        </w:rPr>
        <w:t>пяти</w:t>
      </w:r>
      <w:r w:rsidRPr="003926D0">
        <w:rPr>
          <w:lang w:eastAsia="ru-RU"/>
        </w:rPr>
        <w:t>) рабочих дней после получения соответствующего письменного уведомления Заказчика.</w:t>
      </w:r>
    </w:p>
    <w:p w:rsidR="00DB3B40" w:rsidRPr="003926D0" w:rsidRDefault="00DB3B40" w:rsidP="00F36B60">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lastRenderedPageBreak/>
        <w:t xml:space="preserve">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цены </w:t>
      </w:r>
      <w:r w:rsidR="00921C3B" w:rsidRPr="003926D0">
        <w:rPr>
          <w:rFonts w:ascii="Times New Roman" w:hAnsi="Times New Roman"/>
          <w:sz w:val="24"/>
          <w:szCs w:val="24"/>
        </w:rPr>
        <w:t>Д</w:t>
      </w:r>
      <w:r w:rsidRPr="003926D0">
        <w:rPr>
          <w:rFonts w:ascii="Times New Roman" w:hAnsi="Times New Roman"/>
          <w:sz w:val="24"/>
          <w:szCs w:val="24"/>
        </w:rPr>
        <w:t>оговора</w:t>
      </w:r>
      <w:r w:rsidR="00173CEA" w:rsidRPr="003926D0">
        <w:rPr>
          <w:rFonts w:ascii="Times New Roman" w:hAnsi="Times New Roman"/>
          <w:sz w:val="24"/>
          <w:szCs w:val="24"/>
        </w:rPr>
        <w:t>.</w:t>
      </w:r>
      <w:r w:rsidRPr="003926D0">
        <w:rPr>
          <w:rFonts w:ascii="Times New Roman" w:hAnsi="Times New Roman"/>
          <w:sz w:val="24"/>
          <w:szCs w:val="24"/>
          <w:vertAlign w:val="superscript"/>
        </w:rPr>
        <w:footnoteReference w:id="33"/>
      </w:r>
    </w:p>
    <w:p w:rsidR="00DB3B40" w:rsidRPr="003926D0" w:rsidRDefault="00DB3B40" w:rsidP="00F36B60">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00E145D0" w:rsidRPr="003926D0">
        <w:rPr>
          <w:rFonts w:ascii="Times New Roman" w:hAnsi="Times New Roman"/>
          <w:sz w:val="24"/>
          <w:szCs w:val="24"/>
        </w:rPr>
        <w:t>.</w:t>
      </w:r>
      <w:r w:rsidRPr="003926D0">
        <w:rPr>
          <w:rFonts w:ascii="Times New Roman" w:hAnsi="Times New Roman"/>
          <w:sz w:val="24"/>
          <w:szCs w:val="24"/>
        </w:rPr>
        <w:t xml:space="preserve"> </w:t>
      </w:r>
      <w:r w:rsidR="0068142A" w:rsidRPr="003926D0">
        <w:rPr>
          <w:rFonts w:ascii="Times New Roman" w:hAnsi="Times New Roman"/>
          <w:sz w:val="24"/>
          <w:szCs w:val="24"/>
        </w:rPr>
        <w:fldChar w:fldCharType="begin"/>
      </w:r>
      <w:r w:rsidR="0068142A" w:rsidRPr="003926D0">
        <w:rPr>
          <w:rFonts w:ascii="Times New Roman" w:hAnsi="Times New Roman"/>
          <w:sz w:val="24"/>
          <w:szCs w:val="24"/>
        </w:rPr>
        <w:instrText xml:space="preserve"> REF _Ref414628144 \r \h  \* MERGEFORMAT </w:instrText>
      </w:r>
      <w:r w:rsidR="0068142A" w:rsidRPr="003926D0">
        <w:rPr>
          <w:rFonts w:ascii="Times New Roman" w:hAnsi="Times New Roman"/>
          <w:sz w:val="24"/>
          <w:szCs w:val="24"/>
        </w:rPr>
      </w:r>
      <w:r w:rsidR="0068142A" w:rsidRPr="003926D0">
        <w:rPr>
          <w:rFonts w:ascii="Times New Roman" w:hAnsi="Times New Roman"/>
          <w:sz w:val="24"/>
          <w:szCs w:val="24"/>
        </w:rPr>
        <w:fldChar w:fldCharType="separate"/>
      </w:r>
      <w:r w:rsidR="00746150" w:rsidRPr="003926D0">
        <w:rPr>
          <w:rFonts w:ascii="Times New Roman" w:hAnsi="Times New Roman"/>
          <w:sz w:val="24"/>
          <w:szCs w:val="24"/>
        </w:rPr>
        <w:t>5.1.6</w:t>
      </w:r>
      <w:r w:rsidR="0068142A" w:rsidRPr="003926D0">
        <w:rPr>
          <w:rFonts w:ascii="Times New Roman" w:hAnsi="Times New Roman"/>
          <w:sz w:val="24"/>
          <w:szCs w:val="24"/>
        </w:rPr>
        <w:fldChar w:fldCharType="end"/>
      </w:r>
      <w:r w:rsidRPr="003926D0">
        <w:rPr>
          <w:rFonts w:ascii="Times New Roman" w:hAnsi="Times New Roman"/>
          <w:sz w:val="24"/>
          <w:szCs w:val="24"/>
        </w:rPr>
        <w:t xml:space="preserve"> </w:t>
      </w:r>
      <w:r w:rsidR="00527AB2" w:rsidRPr="003926D0">
        <w:rPr>
          <w:rFonts w:ascii="Times New Roman" w:hAnsi="Times New Roman"/>
          <w:sz w:val="24"/>
          <w:szCs w:val="24"/>
        </w:rPr>
        <w:t>Д</w:t>
      </w:r>
      <w:r w:rsidRPr="003926D0">
        <w:rPr>
          <w:rFonts w:ascii="Times New Roman" w:hAnsi="Times New Roman"/>
          <w:sz w:val="24"/>
          <w:szCs w:val="24"/>
        </w:rPr>
        <w:t>оговора</w:t>
      </w:r>
      <w:r w:rsidR="00173CEA" w:rsidRPr="003926D0">
        <w:rPr>
          <w:rFonts w:ascii="Times New Roman" w:hAnsi="Times New Roman"/>
          <w:sz w:val="24"/>
          <w:szCs w:val="24"/>
        </w:rPr>
        <w:t>.</w:t>
      </w:r>
      <w:r w:rsidRPr="003926D0">
        <w:rPr>
          <w:rFonts w:ascii="Times New Roman" w:hAnsi="Times New Roman"/>
          <w:sz w:val="24"/>
          <w:szCs w:val="24"/>
          <w:vertAlign w:val="superscript"/>
        </w:rPr>
        <w:footnoteReference w:id="34"/>
      </w:r>
    </w:p>
    <w:p w:rsidR="009535B6" w:rsidRPr="003926D0" w:rsidRDefault="009535B6" w:rsidP="00F36B60">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Подрядчик обязуется привлекать к исполнению Договора субподрядчиков из числа субъектов малого и среднего предпринимательства</w:t>
      </w:r>
      <w:r w:rsidRPr="003926D0">
        <w:rPr>
          <w:rFonts w:ascii="Times New Roman" w:hAnsi="Times New Roman"/>
          <w:sz w:val="24"/>
          <w:szCs w:val="24"/>
          <w:vertAlign w:val="superscript"/>
        </w:rPr>
        <w:footnoteReference w:id="35"/>
      </w:r>
      <w:r w:rsidRPr="003926D0">
        <w:rPr>
          <w:rFonts w:ascii="Times New Roman" w:hAnsi="Times New Roman"/>
          <w:sz w:val="24"/>
          <w:szCs w:val="24"/>
          <w:vertAlign w:val="superscript"/>
        </w:rPr>
        <w:t>.</w:t>
      </w:r>
    </w:p>
    <w:p w:rsidR="009535B6" w:rsidRPr="003926D0" w:rsidRDefault="009535B6" w:rsidP="009535B6">
      <w:pPr>
        <w:pStyle w:val="1"/>
        <w:numPr>
          <w:ilvl w:val="0"/>
          <w:numId w:val="0"/>
        </w:numPr>
        <w:tabs>
          <w:tab w:val="left" w:pos="1134"/>
        </w:tabs>
        <w:spacing w:line="280" w:lineRule="exact"/>
        <w:ind w:firstLine="567"/>
        <w:rPr>
          <w:lang w:val="ru-RU"/>
        </w:rPr>
      </w:pPr>
      <w:r w:rsidRPr="003926D0">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5A0915" w:rsidRPr="003926D0" w:rsidRDefault="00194711" w:rsidP="00F36B60">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Подрядчик вправе переуступить право требования оплаты по выполненным договорным обязательствам в пользу финансового агента.  При этом Подрядчик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Подрядчиком об условиях Договора, при наступлении которых у Заказчика возникают обязанности по осуществлению оплаты по Договору (в т.ч. об исполнении  обязательств Подрядчика по предоставлению обеспечения</w:t>
      </w:r>
      <w:r w:rsidR="00ED0D52" w:rsidRPr="003926D0">
        <w:rPr>
          <w:rFonts w:ascii="Times New Roman" w:hAnsi="Times New Roman"/>
          <w:sz w:val="24"/>
          <w:szCs w:val="24"/>
        </w:rPr>
        <w:t xml:space="preserve"> исполнения обязательств по Договору</w:t>
      </w:r>
      <w:r w:rsidRPr="003926D0">
        <w:rPr>
          <w:rFonts w:ascii="Times New Roman" w:hAnsi="Times New Roman"/>
          <w:sz w:val="24"/>
          <w:szCs w:val="24"/>
        </w:rPr>
        <w:t>, страхованию, передаче документации и других обязательств, если они предусмотрены Договором). Соглашение между финансовым агентом (фактором) и Подрядчиком по переуступке права денежного требования по Договору должно содержать обязательство исполнения Подрядчиком регрессных требований фактора (факторинг с правом регресса)</w:t>
      </w:r>
      <w:r w:rsidRPr="003926D0">
        <w:rPr>
          <w:rFonts w:ascii="Times New Roman" w:hAnsi="Times New Roman"/>
          <w:sz w:val="24"/>
          <w:szCs w:val="24"/>
          <w:vertAlign w:val="superscript"/>
        </w:rPr>
        <w:footnoteReference w:id="36"/>
      </w:r>
      <w:r w:rsidRPr="003926D0">
        <w:rPr>
          <w:rFonts w:ascii="Times New Roman" w:hAnsi="Times New Roman"/>
          <w:sz w:val="24"/>
          <w:szCs w:val="24"/>
        </w:rPr>
        <w:t>.</w:t>
      </w:r>
    </w:p>
    <w:p w:rsidR="002A4F57" w:rsidRPr="003926D0" w:rsidRDefault="00900565" w:rsidP="00F36B60">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Подрядчик обязуется </w:t>
      </w:r>
      <w:r w:rsidR="002A4F57" w:rsidRPr="003926D0">
        <w:rPr>
          <w:rFonts w:ascii="Times New Roman" w:hAnsi="Times New Roman"/>
          <w:sz w:val="24"/>
          <w:szCs w:val="24"/>
        </w:rPr>
        <w:t>Заключить договор страхования со страховой компанией на условиях, согласованных Заказчиком, и в соответствии с разделом </w:t>
      </w:r>
      <w:r w:rsidR="00D51C5E" w:rsidRPr="003926D0">
        <w:rPr>
          <w:rFonts w:ascii="Times New Roman" w:hAnsi="Times New Roman"/>
          <w:sz w:val="24"/>
          <w:szCs w:val="24"/>
        </w:rPr>
        <w:t>9</w:t>
      </w:r>
      <w:r w:rsidR="002A4F57" w:rsidRPr="003926D0">
        <w:rPr>
          <w:rFonts w:ascii="Times New Roman" w:hAnsi="Times New Roman"/>
          <w:sz w:val="24"/>
          <w:szCs w:val="24"/>
        </w:rPr>
        <w:t xml:space="preserve"> Договора</w:t>
      </w:r>
      <w:r w:rsidR="002A4F57" w:rsidRPr="003926D0">
        <w:rPr>
          <w:rFonts w:ascii="Times New Roman" w:hAnsi="Times New Roman"/>
          <w:sz w:val="24"/>
          <w:szCs w:val="24"/>
          <w:vertAlign w:val="superscript"/>
        </w:rPr>
        <w:footnoteReference w:id="37"/>
      </w:r>
      <w:r w:rsidR="00F36B60" w:rsidRPr="003926D0">
        <w:rPr>
          <w:rFonts w:ascii="Times New Roman" w:hAnsi="Times New Roman"/>
          <w:sz w:val="24"/>
          <w:szCs w:val="24"/>
        </w:rPr>
        <w:t>, а также предупреждать Заказчика о наступлении каждого страхового случая не позднее дня, следующего за днем наступления страхового случая.</w:t>
      </w:r>
    </w:p>
    <w:p w:rsidR="009E7678" w:rsidRPr="003926D0" w:rsidRDefault="003705DA" w:rsidP="00F36B60">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Подрядчик настоящим подтверждает и гарантирует, что он обладает всеми правами и возможностями для выполнения предусмотренных Договором работ,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p>
    <w:p w:rsidR="006D626B" w:rsidRPr="003926D0" w:rsidRDefault="009E7678" w:rsidP="00F36B60">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w:t>
      </w:r>
      <w:r w:rsidR="006D626B" w:rsidRPr="003926D0">
        <w:rPr>
          <w:rFonts w:ascii="Times New Roman" w:hAnsi="Times New Roman"/>
          <w:sz w:val="24"/>
          <w:szCs w:val="24"/>
        </w:rPr>
        <w:t>й Федерации.</w:t>
      </w:r>
    </w:p>
    <w:p w:rsidR="006D626B" w:rsidRPr="003926D0" w:rsidRDefault="006D626B" w:rsidP="00F36B60">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lastRenderedPageBreak/>
        <w:t>Заказчик обязан заключить с уполномоченным банком, выбранным Заказчиком, договор о банковском сопровождении.</w:t>
      </w:r>
      <w:r w:rsidRPr="003926D0">
        <w:rPr>
          <w:rFonts w:ascii="Times New Roman" w:hAnsi="Times New Roman"/>
          <w:sz w:val="24"/>
          <w:szCs w:val="24"/>
          <w:vertAlign w:val="superscript"/>
        </w:rPr>
        <w:footnoteReference w:id="38"/>
      </w:r>
    </w:p>
    <w:p w:rsidR="003705DA" w:rsidRPr="003926D0" w:rsidRDefault="006D626B" w:rsidP="00F36B60">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Заказчик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3926D0">
        <w:rPr>
          <w:rFonts w:ascii="Times New Roman" w:hAnsi="Times New Roman"/>
          <w:sz w:val="24"/>
          <w:szCs w:val="24"/>
          <w:vertAlign w:val="superscript"/>
        </w:rPr>
        <w:footnoteReference w:id="39"/>
      </w:r>
      <w:r w:rsidR="003705DA" w:rsidRPr="003926D0">
        <w:rPr>
          <w:rFonts w:ascii="Times New Roman" w:hAnsi="Times New Roman"/>
          <w:sz w:val="24"/>
          <w:szCs w:val="24"/>
          <w:vertAlign w:val="superscript"/>
        </w:rPr>
        <w:t xml:space="preserve"> </w:t>
      </w:r>
    </w:p>
    <w:p w:rsidR="005C54FE" w:rsidRPr="003926D0" w:rsidRDefault="00FE3B05" w:rsidP="00F36B60">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Заказчик обязуется до начала выполнения конкретных работ установить Подрядчику в письменной форме временной интервал выполнения этих работ, соответствующий временному интервалу </w:t>
      </w:r>
      <w:proofErr w:type="spellStart"/>
      <w:r w:rsidRPr="003926D0">
        <w:rPr>
          <w:rFonts w:ascii="Times New Roman" w:hAnsi="Times New Roman"/>
          <w:sz w:val="24"/>
          <w:szCs w:val="24"/>
        </w:rPr>
        <w:t>обесточения</w:t>
      </w:r>
      <w:proofErr w:type="spellEnd"/>
      <w:r w:rsidRPr="003926D0">
        <w:rPr>
          <w:rFonts w:ascii="Times New Roman" w:hAnsi="Times New Roman"/>
          <w:sz w:val="24"/>
          <w:szCs w:val="24"/>
        </w:rPr>
        <w:t xml:space="preserve"> потребителей, утвержденному Заказчиком</w:t>
      </w:r>
      <w:r w:rsidR="005C54FE" w:rsidRPr="003926D0">
        <w:rPr>
          <w:rFonts w:ascii="Times New Roman" w:hAnsi="Times New Roman"/>
          <w:sz w:val="24"/>
          <w:szCs w:val="24"/>
        </w:rPr>
        <w:t>.</w:t>
      </w:r>
    </w:p>
    <w:p w:rsidR="005C54FE" w:rsidRPr="003926D0" w:rsidRDefault="005C54FE" w:rsidP="00F36B60">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 xml:space="preserve">Подрядчик обязуется выполнять конкретные работы в сроки, не превышающие временной интервал </w:t>
      </w:r>
      <w:proofErr w:type="spellStart"/>
      <w:r w:rsidRPr="003926D0">
        <w:rPr>
          <w:rFonts w:ascii="Times New Roman" w:hAnsi="Times New Roman"/>
          <w:sz w:val="24"/>
          <w:szCs w:val="24"/>
        </w:rPr>
        <w:t>обесточения</w:t>
      </w:r>
      <w:proofErr w:type="spellEnd"/>
      <w:r w:rsidRPr="003926D0">
        <w:rPr>
          <w:rFonts w:ascii="Times New Roman" w:hAnsi="Times New Roman"/>
          <w:sz w:val="24"/>
          <w:szCs w:val="24"/>
        </w:rPr>
        <w:t xml:space="preserve"> потребителей в соответствии с требованиями Заказчика (п.5.12), для чего, при необходимости, должен обеспечить увеличение количества бригад и спецтехники.</w:t>
      </w:r>
    </w:p>
    <w:p w:rsidR="004C00D2" w:rsidRPr="003926D0" w:rsidRDefault="004C00D2" w:rsidP="00F36B60">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Подрядчик обязан выполнять требования Правил информационной безопасности Заказчика, утвержденных Заказчиком (далее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3705DA" w:rsidRPr="003926D0" w:rsidRDefault="003705DA" w:rsidP="003705DA">
      <w:pPr>
        <w:pStyle w:val="a8"/>
        <w:tabs>
          <w:tab w:val="left" w:pos="426"/>
          <w:tab w:val="left" w:pos="1134"/>
          <w:tab w:val="left" w:pos="1276"/>
          <w:tab w:val="left" w:pos="1701"/>
        </w:tabs>
        <w:spacing w:after="0" w:line="280" w:lineRule="exact"/>
        <w:ind w:left="567" w:firstLine="0"/>
        <w:jc w:val="both"/>
        <w:rPr>
          <w:rFonts w:ascii="Times New Roman" w:hAnsi="Times New Roman"/>
          <w:sz w:val="24"/>
          <w:szCs w:val="24"/>
        </w:rPr>
      </w:pPr>
    </w:p>
    <w:p w:rsidR="00C2540F" w:rsidRPr="003926D0" w:rsidRDefault="00053A98" w:rsidP="00F36B60">
      <w:pPr>
        <w:pStyle w:val="21"/>
        <w:numPr>
          <w:ilvl w:val="0"/>
          <w:numId w:val="6"/>
        </w:numPr>
        <w:tabs>
          <w:tab w:val="left" w:pos="426"/>
          <w:tab w:val="left" w:pos="1134"/>
          <w:tab w:val="left" w:pos="1701"/>
        </w:tabs>
        <w:spacing w:line="280" w:lineRule="exact"/>
        <w:ind w:left="0" w:firstLine="0"/>
        <w:jc w:val="center"/>
        <w:rPr>
          <w:rFonts w:ascii="Times New Roman" w:hAnsi="Times New Roman"/>
          <w:b/>
          <w:bCs w:val="0"/>
          <w:color w:val="auto"/>
          <w:szCs w:val="24"/>
        </w:rPr>
      </w:pPr>
      <w:r w:rsidRPr="003926D0">
        <w:rPr>
          <w:rFonts w:ascii="Times New Roman" w:hAnsi="Times New Roman"/>
          <w:b/>
          <w:bCs w:val="0"/>
          <w:color w:val="auto"/>
          <w:szCs w:val="24"/>
        </w:rPr>
        <w:t>Гарантии качества по сданным работам</w:t>
      </w:r>
      <w:r w:rsidR="00994217" w:rsidRPr="003926D0">
        <w:rPr>
          <w:rFonts w:ascii="Times New Roman" w:hAnsi="Times New Roman"/>
          <w:b/>
          <w:bCs w:val="0"/>
          <w:color w:val="auto"/>
          <w:szCs w:val="24"/>
        </w:rPr>
        <w:t>.</w:t>
      </w:r>
    </w:p>
    <w:p w:rsidR="00C2540F" w:rsidRPr="003926D0" w:rsidRDefault="00C2540F" w:rsidP="00F36B60">
      <w:pPr>
        <w:pStyle w:val="a8"/>
        <w:numPr>
          <w:ilvl w:val="1"/>
          <w:numId w:val="6"/>
        </w:numPr>
        <w:tabs>
          <w:tab w:val="left" w:pos="426"/>
          <w:tab w:val="left" w:pos="1134"/>
          <w:tab w:val="left" w:pos="1276"/>
          <w:tab w:val="left" w:pos="1701"/>
        </w:tabs>
        <w:spacing w:after="0" w:line="280" w:lineRule="exact"/>
        <w:ind w:left="0" w:firstLine="567"/>
        <w:jc w:val="both"/>
        <w:rPr>
          <w:rFonts w:ascii="Times New Roman" w:hAnsi="Times New Roman"/>
          <w:sz w:val="24"/>
          <w:szCs w:val="24"/>
        </w:rPr>
      </w:pPr>
      <w:r w:rsidRPr="003926D0">
        <w:rPr>
          <w:rFonts w:ascii="Times New Roman" w:hAnsi="Times New Roman"/>
          <w:sz w:val="24"/>
          <w:szCs w:val="24"/>
        </w:rPr>
        <w:t>Подрядчик гарантирует качество работ, материалов и несет ответственность за недостатки (дефекты), обнаруженные в пределах гарантийного срока, если не докажет, что они произошли в следствии неправильной эксплуатации Объекта или нарушений инструкций по его эксплуатации, разработанных самим Заказчиком или привлеченными им третьими лицами, ненадлежащего ремонта Объекта, произведенного самим Заказчиком или привлеченными им третьими лицами.</w:t>
      </w:r>
    </w:p>
    <w:p w:rsidR="00C2540F" w:rsidRPr="003926D0" w:rsidRDefault="00C2540F" w:rsidP="007203A6">
      <w:pPr>
        <w:tabs>
          <w:tab w:val="left" w:pos="426"/>
          <w:tab w:val="left" w:pos="1134"/>
          <w:tab w:val="left" w:pos="1701"/>
        </w:tabs>
        <w:spacing w:line="280" w:lineRule="exact"/>
        <w:ind w:firstLine="567"/>
        <w:rPr>
          <w:rFonts w:ascii="Times New Roman" w:hAnsi="Times New Roman"/>
          <w:b/>
          <w:caps/>
          <w:szCs w:val="24"/>
        </w:rPr>
      </w:pPr>
    </w:p>
    <w:p w:rsidR="00C2540F" w:rsidRPr="003926D0" w:rsidRDefault="00C2540F" w:rsidP="00F36B60">
      <w:pPr>
        <w:pStyle w:val="21"/>
        <w:numPr>
          <w:ilvl w:val="0"/>
          <w:numId w:val="6"/>
        </w:numPr>
        <w:tabs>
          <w:tab w:val="left" w:pos="426"/>
          <w:tab w:val="left" w:pos="1134"/>
          <w:tab w:val="left" w:pos="1701"/>
        </w:tabs>
        <w:spacing w:line="280" w:lineRule="exact"/>
        <w:ind w:left="0" w:firstLine="0"/>
        <w:jc w:val="center"/>
        <w:rPr>
          <w:rFonts w:ascii="Times New Roman" w:hAnsi="Times New Roman"/>
          <w:b/>
          <w:bCs w:val="0"/>
          <w:color w:val="auto"/>
          <w:szCs w:val="24"/>
        </w:rPr>
      </w:pPr>
      <w:r w:rsidRPr="003926D0">
        <w:rPr>
          <w:rFonts w:ascii="Times New Roman" w:hAnsi="Times New Roman"/>
          <w:b/>
          <w:bCs w:val="0"/>
          <w:color w:val="auto"/>
          <w:szCs w:val="24"/>
        </w:rPr>
        <w:t>Ответственность сторон</w:t>
      </w:r>
      <w:r w:rsidR="00994217" w:rsidRPr="003926D0">
        <w:rPr>
          <w:rFonts w:ascii="Times New Roman" w:hAnsi="Times New Roman"/>
          <w:b/>
          <w:bCs w:val="0"/>
          <w:color w:val="auto"/>
          <w:szCs w:val="24"/>
        </w:rPr>
        <w:t>.</w:t>
      </w:r>
    </w:p>
    <w:p w:rsidR="00C2540F" w:rsidRPr="003926D0" w:rsidRDefault="00C2540F" w:rsidP="00F36B60">
      <w:pPr>
        <w:pStyle w:val="1"/>
        <w:numPr>
          <w:ilvl w:val="1"/>
          <w:numId w:val="6"/>
        </w:numPr>
        <w:tabs>
          <w:tab w:val="left" w:pos="0"/>
          <w:tab w:val="left" w:pos="426"/>
          <w:tab w:val="left" w:pos="1134"/>
        </w:tabs>
        <w:spacing w:line="280" w:lineRule="exact"/>
        <w:ind w:left="0" w:firstLine="567"/>
      </w:pPr>
      <w:r w:rsidRPr="003926D0">
        <w:t>Заказчик и Подрядчик несут ответственность за неисполнение или ненадлежащее исполнение своих обязанностей в соответствии с действующим законодательством  Российской Федерации.</w:t>
      </w:r>
    </w:p>
    <w:p w:rsidR="00C2540F" w:rsidRPr="003926D0" w:rsidRDefault="00C2540F" w:rsidP="00F36B60">
      <w:pPr>
        <w:pStyle w:val="1"/>
        <w:numPr>
          <w:ilvl w:val="1"/>
          <w:numId w:val="6"/>
        </w:numPr>
        <w:tabs>
          <w:tab w:val="left" w:pos="0"/>
          <w:tab w:val="left" w:pos="426"/>
          <w:tab w:val="left" w:pos="1134"/>
        </w:tabs>
        <w:spacing w:line="280" w:lineRule="exact"/>
        <w:ind w:left="0" w:firstLine="567"/>
      </w:pPr>
      <w:r w:rsidRPr="003926D0">
        <w:t>За задержку устранения обнаруженных дефектов в работе (оборудовании, материалах, сетях  и т.п.) и/или за задержку возмещения расходов  Заказчика на устранение указанных дефектов, Заказчик вправе  начислить и взыскать с Подрядчика пени в размере 2,0%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sidR="00D36D28" w:rsidRPr="003926D0">
        <w:t xml:space="preserve"> до фактического исполнения обязательств</w:t>
      </w:r>
      <w:r w:rsidRPr="003926D0">
        <w:t>.</w:t>
      </w:r>
    </w:p>
    <w:p w:rsidR="00C2540F" w:rsidRPr="003926D0" w:rsidRDefault="00C2540F" w:rsidP="00F36B60">
      <w:pPr>
        <w:pStyle w:val="1"/>
        <w:numPr>
          <w:ilvl w:val="1"/>
          <w:numId w:val="6"/>
        </w:numPr>
        <w:tabs>
          <w:tab w:val="left" w:pos="0"/>
          <w:tab w:val="left" w:pos="426"/>
          <w:tab w:val="left" w:pos="1134"/>
        </w:tabs>
        <w:spacing w:line="280" w:lineRule="exact"/>
        <w:ind w:left="0" w:firstLine="567"/>
      </w:pPr>
      <w:r w:rsidRPr="003926D0">
        <w:t xml:space="preserve">За несоблюдение срока окончания работ, указанного в </w:t>
      </w:r>
      <w:r w:rsidR="00257888" w:rsidRPr="003926D0">
        <w:t>п.</w:t>
      </w:r>
      <w:r w:rsidRPr="003926D0">
        <w:t xml:space="preserve"> 4</w:t>
      </w:r>
      <w:r w:rsidR="00D952A4" w:rsidRPr="003926D0">
        <w:t>.1</w:t>
      </w:r>
      <w:r w:rsidR="00257888" w:rsidRPr="003926D0">
        <w:t>.</w:t>
      </w:r>
      <w:r w:rsidR="00921C3B" w:rsidRPr="003926D0">
        <w:t xml:space="preserve"> </w:t>
      </w:r>
      <w:r w:rsidRPr="003926D0">
        <w:t>Договора, и сдачи результата работ, Заказчик имеет право начислить и взыскать с Подрядчика пени в раз</w:t>
      </w:r>
      <w:r w:rsidR="00921C3B" w:rsidRPr="003926D0">
        <w:t xml:space="preserve">мере 0,1% от стоимости работ по </w:t>
      </w:r>
      <w:r w:rsidRPr="003926D0">
        <w:t>Договору за каждый день просрочки до фактического исполнения обязательств.</w:t>
      </w:r>
    </w:p>
    <w:p w:rsidR="00901BE1" w:rsidRPr="003926D0" w:rsidRDefault="00901BE1" w:rsidP="00901BE1">
      <w:pPr>
        <w:pStyle w:val="1"/>
        <w:numPr>
          <w:ilvl w:val="0"/>
          <w:numId w:val="0"/>
        </w:numPr>
        <w:tabs>
          <w:tab w:val="left" w:pos="142"/>
          <w:tab w:val="left" w:pos="426"/>
          <w:tab w:val="left" w:pos="1134"/>
        </w:tabs>
        <w:spacing w:line="280" w:lineRule="exact"/>
        <w:ind w:firstLine="567"/>
      </w:pPr>
      <w:r w:rsidRPr="003926D0">
        <w:t>За несоблюдение сроков выполнения этапов работ, предусмотренных Графиком производства этапов работ (Приложение № __) Заказчик имеет право начислить и взыскать с Подрядчика пени в размере 0,1 % от цены невыполненного в срок этапа работ за каждый день просрочки до фактического исполнения обязательства.</w:t>
      </w:r>
    </w:p>
    <w:p w:rsidR="00C2540F" w:rsidRPr="003926D0" w:rsidRDefault="00731388" w:rsidP="00F36B60">
      <w:pPr>
        <w:pStyle w:val="1"/>
        <w:numPr>
          <w:ilvl w:val="1"/>
          <w:numId w:val="6"/>
        </w:numPr>
        <w:tabs>
          <w:tab w:val="left" w:pos="0"/>
          <w:tab w:val="left" w:pos="426"/>
          <w:tab w:val="left" w:pos="1134"/>
        </w:tabs>
        <w:spacing w:line="280" w:lineRule="exact"/>
        <w:ind w:left="0" w:firstLine="567"/>
      </w:pPr>
      <w:r w:rsidRPr="003926D0">
        <w:t>В случае не выполнения П</w:t>
      </w:r>
      <w:r w:rsidR="00C2540F" w:rsidRPr="003926D0">
        <w:t>одрядчиком обязательств по вывозу мусора и очистки территории после окончания  производства работ, Заказчик имеет право начислить и взыскать с Подрядчика штраф в двукратном  размере  от стоимости вывоза мусора.</w:t>
      </w:r>
    </w:p>
    <w:p w:rsidR="00C2540F" w:rsidRPr="003926D0" w:rsidRDefault="00C2540F" w:rsidP="00F36B60">
      <w:pPr>
        <w:pStyle w:val="1"/>
        <w:numPr>
          <w:ilvl w:val="1"/>
          <w:numId w:val="6"/>
        </w:numPr>
        <w:tabs>
          <w:tab w:val="left" w:pos="0"/>
          <w:tab w:val="left" w:pos="426"/>
          <w:tab w:val="left" w:pos="1134"/>
        </w:tabs>
        <w:spacing w:line="280" w:lineRule="exact"/>
        <w:ind w:left="0" w:firstLine="567"/>
      </w:pPr>
      <w:r w:rsidRPr="003926D0">
        <w:lastRenderedPageBreak/>
        <w:t>За нарушение Заказчиком сроков платежей, установленных Договором,  Подрядчик  имеет право начислить и взыскать с Заказчика пени в размере 0,</w:t>
      </w:r>
      <w:r w:rsidR="00257888" w:rsidRPr="003926D0">
        <w:t>02</w:t>
      </w:r>
      <w:r w:rsidRPr="003926D0">
        <w:t>% от подлежащей оплате денежной</w:t>
      </w:r>
      <w:r w:rsidR="00CA2BBD" w:rsidRPr="003926D0">
        <w:t xml:space="preserve"> суммы за каждый день просрочки, но не более 5 % от цены Договора, указанной в п. </w:t>
      </w:r>
      <w:r w:rsidR="00D02EFD" w:rsidRPr="003926D0">
        <w:t>2.1 Договора.</w:t>
      </w:r>
    </w:p>
    <w:p w:rsidR="00C2540F" w:rsidRPr="003926D0" w:rsidRDefault="00C2540F" w:rsidP="00F36B60">
      <w:pPr>
        <w:pStyle w:val="1"/>
        <w:numPr>
          <w:ilvl w:val="1"/>
          <w:numId w:val="6"/>
        </w:numPr>
        <w:tabs>
          <w:tab w:val="left" w:pos="0"/>
          <w:tab w:val="left" w:pos="426"/>
          <w:tab w:val="left" w:pos="1134"/>
        </w:tabs>
        <w:spacing w:line="280" w:lineRule="exact"/>
        <w:ind w:left="0" w:firstLine="567"/>
      </w:pPr>
      <w:r w:rsidRPr="003926D0">
        <w:t>Риск случайной гибели или случайного повреждения материалов, оборудования, иных ресурсов, необходимых для работы</w:t>
      </w:r>
      <w:r w:rsidR="005C12A2" w:rsidRPr="003926D0">
        <w:rPr>
          <w:lang w:val="ru-RU"/>
        </w:rPr>
        <w:t xml:space="preserve"> и</w:t>
      </w:r>
      <w:r w:rsidRPr="003926D0">
        <w:t xml:space="preserve"> используе</w:t>
      </w:r>
      <w:r w:rsidR="00921C3B" w:rsidRPr="003926D0">
        <w:t>мых Подрядчиком для исполнения Д</w:t>
      </w:r>
      <w:r w:rsidRPr="003926D0">
        <w:t>оговора</w:t>
      </w:r>
      <w:r w:rsidR="005C12A2" w:rsidRPr="003926D0">
        <w:rPr>
          <w:lang w:val="ru-RU"/>
        </w:rPr>
        <w:t>,</w:t>
      </w:r>
      <w:r w:rsidRPr="003926D0">
        <w:t xml:space="preserve"> несет Подрядчик.</w:t>
      </w:r>
    </w:p>
    <w:p w:rsidR="00C2540F" w:rsidRPr="003926D0"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3926D0">
        <w:rPr>
          <w:rFonts w:ascii="Times New Roman" w:hAnsi="Times New Roman"/>
          <w:szCs w:val="24"/>
        </w:rPr>
        <w:t>Риск случайной гибели или случайного повреждения результата выполненной работы до ее приемки Заказчиком несет Подрядчик.</w:t>
      </w:r>
    </w:p>
    <w:p w:rsidR="00C2540F" w:rsidRPr="003926D0" w:rsidRDefault="00C2540F" w:rsidP="007203A6">
      <w:pPr>
        <w:tabs>
          <w:tab w:val="left" w:pos="426"/>
          <w:tab w:val="left" w:pos="1134"/>
          <w:tab w:val="left" w:pos="1701"/>
        </w:tabs>
        <w:spacing w:line="280" w:lineRule="exact"/>
        <w:ind w:firstLine="567"/>
        <w:jc w:val="both"/>
        <w:rPr>
          <w:rFonts w:ascii="Times New Roman" w:hAnsi="Times New Roman"/>
          <w:szCs w:val="24"/>
        </w:rPr>
      </w:pPr>
      <w:r w:rsidRPr="003926D0">
        <w:rPr>
          <w:rFonts w:ascii="Times New Roman" w:hAnsi="Times New Roman"/>
          <w:szCs w:val="24"/>
        </w:rPr>
        <w:t xml:space="preserve">При просрочке передачи или приемки результата работы риски, предусмотренные в </w:t>
      </w:r>
      <w:r w:rsidR="001F6B34" w:rsidRPr="003926D0">
        <w:rPr>
          <w:rFonts w:ascii="Times New Roman" w:hAnsi="Times New Roman"/>
          <w:szCs w:val="24"/>
        </w:rPr>
        <w:t>настоящем пункте</w:t>
      </w:r>
      <w:r w:rsidRPr="003926D0">
        <w:rPr>
          <w:rFonts w:ascii="Times New Roman" w:hAnsi="Times New Roman"/>
          <w:szCs w:val="24"/>
        </w:rPr>
        <w:t>, несет сторона, допустившая просрочку.</w:t>
      </w:r>
    </w:p>
    <w:p w:rsidR="00C2540F" w:rsidRPr="003926D0" w:rsidRDefault="00C2540F" w:rsidP="00F36B60">
      <w:pPr>
        <w:pStyle w:val="1"/>
        <w:numPr>
          <w:ilvl w:val="1"/>
          <w:numId w:val="6"/>
        </w:numPr>
        <w:tabs>
          <w:tab w:val="left" w:pos="0"/>
          <w:tab w:val="left" w:pos="426"/>
          <w:tab w:val="left" w:pos="1134"/>
        </w:tabs>
        <w:spacing w:line="280" w:lineRule="exact"/>
        <w:ind w:left="0" w:firstLine="567"/>
      </w:pPr>
      <w:r w:rsidRPr="003926D0">
        <w:t xml:space="preserve">Ответственность за причинение вреда третьим </w:t>
      </w:r>
      <w:r w:rsidR="00921C3B" w:rsidRPr="003926D0">
        <w:t xml:space="preserve">лицам при производстве работ по </w:t>
      </w:r>
      <w:r w:rsidRPr="003926D0">
        <w:t>Договору лежит на Подрядчике.</w:t>
      </w:r>
    </w:p>
    <w:p w:rsidR="002C27AF" w:rsidRPr="003926D0" w:rsidRDefault="004C2EAF" w:rsidP="004C2EAF">
      <w:pPr>
        <w:pStyle w:val="1"/>
        <w:numPr>
          <w:ilvl w:val="1"/>
          <w:numId w:val="6"/>
        </w:numPr>
        <w:tabs>
          <w:tab w:val="left" w:pos="0"/>
          <w:tab w:val="left" w:pos="426"/>
          <w:tab w:val="left" w:pos="1134"/>
        </w:tabs>
        <w:spacing w:line="280" w:lineRule="exact"/>
        <w:ind w:left="0" w:firstLine="567"/>
      </w:pPr>
      <w:r w:rsidRPr="003926D0">
        <w:t>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p>
    <w:p w:rsidR="004C2EAF" w:rsidRPr="003926D0" w:rsidRDefault="00E27066" w:rsidP="004C2EAF">
      <w:pPr>
        <w:pStyle w:val="1"/>
        <w:numPr>
          <w:ilvl w:val="0"/>
          <w:numId w:val="0"/>
        </w:numPr>
        <w:tabs>
          <w:tab w:val="left" w:pos="142"/>
          <w:tab w:val="left" w:pos="426"/>
          <w:tab w:val="left" w:pos="1134"/>
        </w:tabs>
        <w:spacing w:line="280" w:lineRule="exact"/>
        <w:ind w:firstLine="567"/>
        <w:rPr>
          <w:lang w:val="ru-RU"/>
        </w:rPr>
      </w:pPr>
      <w:r w:rsidRPr="003926D0">
        <w:t xml:space="preserve">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w:t>
      </w:r>
      <w:r w:rsidRPr="003926D0">
        <w:rPr>
          <w:lang w:val="ru-RU"/>
        </w:rPr>
        <w:t>120 000 (сто двадцать тысяч) рублей</w:t>
      </w:r>
      <w:r w:rsidRPr="003926D0">
        <w:rPr>
          <w:rStyle w:val="ac"/>
        </w:rPr>
        <w:footnoteReference w:id="40"/>
      </w:r>
      <w:r w:rsidRPr="003926D0">
        <w:t xml:space="preserve"> за каждое допущенное нарушение.</w:t>
      </w:r>
    </w:p>
    <w:p w:rsidR="00104216" w:rsidRPr="003926D0" w:rsidRDefault="00E27066" w:rsidP="00F36B60">
      <w:pPr>
        <w:pStyle w:val="1"/>
        <w:numPr>
          <w:ilvl w:val="1"/>
          <w:numId w:val="6"/>
        </w:numPr>
        <w:tabs>
          <w:tab w:val="left" w:pos="0"/>
          <w:tab w:val="left" w:pos="426"/>
          <w:tab w:val="left" w:pos="1134"/>
        </w:tabs>
        <w:spacing w:line="280" w:lineRule="exact"/>
        <w:ind w:left="0" w:firstLine="567"/>
      </w:pPr>
      <w:r w:rsidRPr="003926D0">
        <w:t xml:space="preserve">В случае допущения Подрядчиком или привлеченным им субподрядчиком нарушений, указанных в Таблице </w:t>
      </w:r>
      <w:r w:rsidRPr="003926D0">
        <w:rPr>
          <w:lang w:val="ru-RU"/>
        </w:rPr>
        <w:t xml:space="preserve">нарушений </w:t>
      </w:r>
      <w:r w:rsidRPr="003926D0">
        <w:t xml:space="preserve">(Приложение №___) как «Серьезное», Подрядчик обязуется уплатить Заказчику штраф размере </w:t>
      </w:r>
      <w:r w:rsidRPr="003926D0">
        <w:rPr>
          <w:lang w:val="ru-RU"/>
        </w:rPr>
        <w:t>120 000 (сто двадцать тысяч) рублей</w:t>
      </w:r>
      <w:r w:rsidRPr="003926D0">
        <w:rPr>
          <w:rStyle w:val="ac"/>
        </w:rPr>
        <w:t xml:space="preserve"> </w:t>
      </w:r>
      <w:r w:rsidRPr="003926D0">
        <w:rPr>
          <w:rStyle w:val="ac"/>
        </w:rPr>
        <w:footnoteReference w:id="41"/>
      </w:r>
      <w:r w:rsidRPr="003926D0">
        <w:t xml:space="preserve"> за каждый факт нарушения.</w:t>
      </w:r>
    </w:p>
    <w:p w:rsidR="00104216" w:rsidRPr="003926D0" w:rsidRDefault="00E27066" w:rsidP="00F36B60">
      <w:pPr>
        <w:pStyle w:val="1"/>
        <w:numPr>
          <w:ilvl w:val="1"/>
          <w:numId w:val="6"/>
        </w:numPr>
        <w:tabs>
          <w:tab w:val="left" w:pos="0"/>
          <w:tab w:val="left" w:pos="426"/>
          <w:tab w:val="left" w:pos="1134"/>
        </w:tabs>
        <w:spacing w:line="280" w:lineRule="exact"/>
        <w:ind w:left="0" w:firstLine="567"/>
      </w:pPr>
      <w:r w:rsidRPr="003926D0">
        <w:rPr>
          <w:bCs w:val="0"/>
        </w:rPr>
        <w:t>В случае</w:t>
      </w:r>
      <w:r w:rsidRPr="003926D0">
        <w:t xml:space="preserve"> допущения Подрядчиком или привлеченным им Субподрядчиком нарушений, указанных в Таблице</w:t>
      </w:r>
      <w:r w:rsidRPr="003926D0">
        <w:rPr>
          <w:lang w:val="ru-RU"/>
        </w:rPr>
        <w:t xml:space="preserve"> нарушений</w:t>
      </w:r>
      <w:r w:rsidRPr="003926D0">
        <w:t xml:space="preserve"> (Приложение №___) как «Очень серьезное», Подрядчик обязуется уплатить Заказчику штраф в размере</w:t>
      </w:r>
      <w:r w:rsidRPr="003926D0">
        <w:rPr>
          <w:lang w:val="ru-RU"/>
        </w:rPr>
        <w:t xml:space="preserve"> 600 000 (шестьсот тысяч) рублей</w:t>
      </w:r>
      <w:r w:rsidRPr="003926D0">
        <w:rPr>
          <w:rStyle w:val="ac"/>
          <w:lang w:val="ru-RU"/>
        </w:rPr>
        <w:footnoteReference w:id="42"/>
      </w:r>
      <w:r w:rsidRPr="003926D0">
        <w:rPr>
          <w:lang w:val="ru-RU"/>
        </w:rPr>
        <w:t xml:space="preserve"> </w:t>
      </w:r>
      <w:r w:rsidRPr="003926D0">
        <w:t>за каждый факт нарушения.</w:t>
      </w:r>
    </w:p>
    <w:p w:rsidR="00104216" w:rsidRPr="003926D0" w:rsidRDefault="00104216" w:rsidP="00F36B60">
      <w:pPr>
        <w:pStyle w:val="1"/>
        <w:numPr>
          <w:ilvl w:val="1"/>
          <w:numId w:val="6"/>
        </w:numPr>
        <w:tabs>
          <w:tab w:val="left" w:pos="0"/>
          <w:tab w:val="left" w:pos="426"/>
          <w:tab w:val="left" w:pos="1134"/>
        </w:tabs>
        <w:spacing w:line="280" w:lineRule="exact"/>
        <w:ind w:left="0" w:firstLine="567"/>
      </w:pPr>
      <w:r w:rsidRPr="003926D0">
        <w:t>При несчастном случае, происшедшим 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цены Договора</w:t>
      </w:r>
      <w:r w:rsidR="00FE5477" w:rsidRPr="003926D0">
        <w:t xml:space="preserve"> за каждый случай</w:t>
      </w:r>
      <w:r w:rsidRPr="003926D0">
        <w:t>, а  в случае несчастного случая со смертельным исходом или группового несчастного случая с тяжелым исходом – 4% от цены Договора, но не менее</w:t>
      </w:r>
      <w:r w:rsidR="00966AD7" w:rsidRPr="003926D0">
        <w:t xml:space="preserve"> 1 000 000 </w:t>
      </w:r>
      <w:r w:rsidRPr="003926D0">
        <w:t>рублей</w:t>
      </w:r>
      <w:r w:rsidR="00FE5477" w:rsidRPr="003926D0">
        <w:t>, за каждый случай</w:t>
      </w:r>
      <w:r w:rsidRPr="003926D0">
        <w:t>. Вина персонала Подрядчика устанавливается комиссией по расследованию несчастного случая с участием представителей Заказчика Состав комиссии, порядок ее работы и результаты расследования определяются и оформляются в соответствии с требованиями  ТК РФ и</w:t>
      </w:r>
      <w:r w:rsidR="002D4D5D" w:rsidRPr="003926D0">
        <w:rPr>
          <w:lang w:val="ru-RU"/>
        </w:rPr>
        <w:t xml:space="preserve"> принятыми в его исполнение нормативными правовыми актами.</w:t>
      </w:r>
    </w:p>
    <w:p w:rsidR="00104216" w:rsidRPr="003926D0" w:rsidRDefault="002475A0" w:rsidP="00F36B60">
      <w:pPr>
        <w:pStyle w:val="1"/>
        <w:numPr>
          <w:ilvl w:val="1"/>
          <w:numId w:val="6"/>
        </w:numPr>
        <w:tabs>
          <w:tab w:val="left" w:pos="0"/>
          <w:tab w:val="left" w:pos="426"/>
          <w:tab w:val="left" w:pos="1134"/>
        </w:tabs>
        <w:spacing w:line="280" w:lineRule="exact"/>
        <w:ind w:left="0" w:firstLine="567"/>
      </w:pPr>
      <w:r w:rsidRPr="003926D0">
        <w:t>С</w:t>
      </w:r>
      <w:r w:rsidR="00104216" w:rsidRPr="003926D0">
        <w:t>тоимость подлежащих оплате Заказчиком выполненных  Подрядчиком работ по Договору может быт</w:t>
      </w:r>
      <w:r w:rsidR="00FE5477" w:rsidRPr="003926D0">
        <w:t xml:space="preserve">ь уменьшена Заказчиком на сумму </w:t>
      </w:r>
      <w:r w:rsidR="00104216" w:rsidRPr="003926D0">
        <w:t>наложенных на Подрядчика штрафов (путем проведения зачета встречных однородных требований). Если стоимость работ по  Договору  ниже  суммы  наложенных штрафов, Заказчик выстав</w:t>
      </w:r>
      <w:r w:rsidR="004D4F19" w:rsidRPr="003926D0">
        <w:t xml:space="preserve">ляет Подрядчику счет на оплату </w:t>
      </w:r>
      <w:r w:rsidR="00104216" w:rsidRPr="003926D0">
        <w:t xml:space="preserve">штрафных санкций, превышающих стоимость работ по Договору. </w:t>
      </w:r>
    </w:p>
    <w:p w:rsidR="00104216" w:rsidRPr="003926D0" w:rsidRDefault="00104216" w:rsidP="00F36B60">
      <w:pPr>
        <w:pStyle w:val="1"/>
        <w:numPr>
          <w:ilvl w:val="1"/>
          <w:numId w:val="6"/>
        </w:numPr>
        <w:tabs>
          <w:tab w:val="left" w:pos="0"/>
          <w:tab w:val="left" w:pos="426"/>
          <w:tab w:val="left" w:pos="1134"/>
        </w:tabs>
        <w:spacing w:line="280" w:lineRule="exact"/>
        <w:ind w:left="0" w:firstLine="567"/>
      </w:pPr>
      <w:r w:rsidRPr="003926D0">
        <w:t xml:space="preserve">За непредставление либо несвоевременное представление/переоформление Подрядчиком </w:t>
      </w:r>
      <w:r w:rsidR="00E82442" w:rsidRPr="003926D0">
        <w:rPr>
          <w:lang w:val="ru-RU"/>
        </w:rPr>
        <w:t>финансового обеспечения</w:t>
      </w:r>
      <w:r w:rsidR="00E82442" w:rsidRPr="003926D0">
        <w:rPr>
          <w:rStyle w:val="ac"/>
          <w:i/>
          <w:lang w:val="ru-RU"/>
        </w:rPr>
        <w:footnoteReference w:id="43"/>
      </w:r>
      <w:r w:rsidR="00E82442" w:rsidRPr="003926D0">
        <w:t xml:space="preserve"> </w:t>
      </w:r>
      <w:r w:rsidR="003F5BC5" w:rsidRPr="003926D0">
        <w:rPr>
          <w:i/>
        </w:rPr>
        <w:t xml:space="preserve"> </w:t>
      </w:r>
      <w:r w:rsidRPr="003926D0">
        <w:t xml:space="preserve">и/или </w:t>
      </w:r>
      <w:proofErr w:type="spellStart"/>
      <w:r w:rsidR="003203F3" w:rsidRPr="003926D0">
        <w:t>непредоставление</w:t>
      </w:r>
      <w:proofErr w:type="spellEnd"/>
      <w:r w:rsidR="003203F3" w:rsidRPr="003926D0">
        <w:t xml:space="preserve"> либо несвоевременное </w:t>
      </w:r>
      <w:r w:rsidR="003203F3" w:rsidRPr="003926D0">
        <w:lastRenderedPageBreak/>
        <w:t>предоставление/переоформление Подрядчиком д</w:t>
      </w:r>
      <w:r w:rsidRPr="003926D0">
        <w:t xml:space="preserve">оговоров страхования </w:t>
      </w:r>
      <w:r w:rsidR="003203F3" w:rsidRPr="003926D0">
        <w:t>Заказчик имеет право начислить и взыскать с Подрядчика неустойку в</w:t>
      </w:r>
      <w:r w:rsidRPr="003926D0">
        <w:t xml:space="preserve"> размере 0,01% от цены Договора за каждый день просрочки</w:t>
      </w:r>
      <w:r w:rsidR="0071617C" w:rsidRPr="003926D0">
        <w:t xml:space="preserve"> до фактического исполнения обязательства</w:t>
      </w:r>
      <w:r w:rsidRPr="003926D0">
        <w:t>.</w:t>
      </w:r>
    </w:p>
    <w:p w:rsidR="00104216" w:rsidRPr="003926D0" w:rsidRDefault="00104216" w:rsidP="00F36B60">
      <w:pPr>
        <w:pStyle w:val="1"/>
        <w:numPr>
          <w:ilvl w:val="1"/>
          <w:numId w:val="6"/>
        </w:numPr>
        <w:tabs>
          <w:tab w:val="left" w:pos="0"/>
          <w:tab w:val="left" w:pos="426"/>
          <w:tab w:val="left" w:pos="1134"/>
        </w:tabs>
        <w:spacing w:line="280" w:lineRule="exact"/>
        <w:ind w:left="0" w:firstLine="567"/>
      </w:pPr>
      <w:r w:rsidRPr="003926D0">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DB3B40" w:rsidRPr="003926D0" w:rsidRDefault="00DB3B40" w:rsidP="00F36B60">
      <w:pPr>
        <w:pStyle w:val="1"/>
        <w:numPr>
          <w:ilvl w:val="1"/>
          <w:numId w:val="6"/>
        </w:numPr>
        <w:tabs>
          <w:tab w:val="left" w:pos="0"/>
          <w:tab w:val="left" w:pos="426"/>
          <w:tab w:val="left" w:pos="1134"/>
        </w:tabs>
        <w:spacing w:line="280" w:lineRule="exact"/>
        <w:ind w:left="0" w:firstLine="567"/>
      </w:pPr>
      <w:r w:rsidRPr="003926D0">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w:t>
      </w:r>
      <w:r w:rsidR="00921C3B" w:rsidRPr="003926D0">
        <w:t>у штраф в размере 0,1% от цены Д</w:t>
      </w:r>
      <w:r w:rsidRPr="003926D0">
        <w:t>оговора.</w:t>
      </w:r>
    </w:p>
    <w:p w:rsidR="00DB3B40" w:rsidRPr="003926D0" w:rsidRDefault="00DB3B40" w:rsidP="00F36B60">
      <w:pPr>
        <w:pStyle w:val="1"/>
        <w:numPr>
          <w:ilvl w:val="1"/>
          <w:numId w:val="6"/>
        </w:numPr>
        <w:tabs>
          <w:tab w:val="left" w:pos="0"/>
          <w:tab w:val="left" w:pos="426"/>
          <w:tab w:val="left" w:pos="1134"/>
        </w:tabs>
        <w:spacing w:line="280" w:lineRule="exact"/>
        <w:ind w:left="0" w:firstLine="567"/>
      </w:pPr>
      <w:r w:rsidRPr="003926D0">
        <w:t>В случае неисполнения Подрядчиком обязательс</w:t>
      </w:r>
      <w:r w:rsidR="00921C3B" w:rsidRPr="003926D0">
        <w:t>тв по привлечению к исполнению Д</w:t>
      </w:r>
      <w:r w:rsidRPr="003926D0">
        <w:t xml:space="preserve">оговора субподрядчиков из числа субъектов малого и среднего предпринимательства, Подрядчик уплачивает Заказчику штраф в размере 0,1% от цены </w:t>
      </w:r>
      <w:r w:rsidR="00921C3B" w:rsidRPr="003926D0">
        <w:t>Д</w:t>
      </w:r>
      <w:r w:rsidRPr="003926D0">
        <w:t>оговора</w:t>
      </w:r>
      <w:r w:rsidR="000872AD" w:rsidRPr="003926D0">
        <w:rPr>
          <w:lang w:val="ru-RU"/>
        </w:rPr>
        <w:t>.</w:t>
      </w:r>
      <w:r w:rsidRPr="003926D0">
        <w:rPr>
          <w:rStyle w:val="ac"/>
          <w:bCs w:val="0"/>
        </w:rPr>
        <w:footnoteReference w:id="44"/>
      </w:r>
    </w:p>
    <w:p w:rsidR="00341FE2" w:rsidRPr="003926D0" w:rsidRDefault="00341FE2" w:rsidP="00F36B60">
      <w:pPr>
        <w:pStyle w:val="1"/>
        <w:numPr>
          <w:ilvl w:val="1"/>
          <w:numId w:val="6"/>
        </w:numPr>
        <w:tabs>
          <w:tab w:val="left" w:pos="0"/>
          <w:tab w:val="left" w:pos="426"/>
          <w:tab w:val="left" w:pos="1134"/>
        </w:tabs>
        <w:spacing w:line="280" w:lineRule="exact"/>
        <w:ind w:left="0" w:firstLine="567"/>
      </w:pPr>
      <w:r w:rsidRPr="003926D0">
        <w:t>В случае нарушения Подрядчиком условия, предусмотренного п. 12.1 Договора, Заказчик вправе взыскать с Подрядчика неустойку в размере 5% Цены Договора, установленной п. 2.1 Договора</w:t>
      </w:r>
      <w:r w:rsidR="000872AD" w:rsidRPr="003926D0">
        <w:rPr>
          <w:lang w:val="ru-RU"/>
        </w:rPr>
        <w:t>.</w:t>
      </w:r>
      <w:r w:rsidRPr="003926D0">
        <w:rPr>
          <w:rStyle w:val="ac"/>
          <w:bCs w:val="0"/>
        </w:rPr>
        <w:footnoteReference w:id="45"/>
      </w:r>
    </w:p>
    <w:p w:rsidR="00DA7A0B" w:rsidRPr="003926D0" w:rsidRDefault="00341FE2" w:rsidP="00DA7A0B">
      <w:pPr>
        <w:pStyle w:val="1"/>
        <w:numPr>
          <w:ilvl w:val="0"/>
          <w:numId w:val="0"/>
        </w:numPr>
        <w:tabs>
          <w:tab w:val="left" w:pos="0"/>
          <w:tab w:val="left" w:pos="426"/>
          <w:tab w:val="left" w:pos="1134"/>
        </w:tabs>
        <w:spacing w:line="280" w:lineRule="exact"/>
        <w:ind w:firstLine="567"/>
        <w:rPr>
          <w:lang w:val="ru-RU"/>
        </w:rPr>
      </w:pPr>
      <w:r w:rsidRPr="003926D0">
        <w:t xml:space="preserve">В случае переуступки Подрядчиком права требования по Договору с нарушением условий, указанных в п. 5.6 Договора, Подрядчик уплачивает Заказчику  штраф за каждое </w:t>
      </w:r>
      <w:r w:rsidR="00E42B4B" w:rsidRPr="003926D0">
        <w:t xml:space="preserve">нарушение в размере 1% от Цены </w:t>
      </w:r>
      <w:r w:rsidRPr="003926D0">
        <w:t>Договора</w:t>
      </w:r>
      <w:r w:rsidR="007740AF" w:rsidRPr="003926D0">
        <w:rPr>
          <w:lang w:val="ru-RU"/>
        </w:rPr>
        <w:t>.</w:t>
      </w:r>
      <w:r w:rsidRPr="003926D0">
        <w:rPr>
          <w:rStyle w:val="ac"/>
          <w:bCs w:val="0"/>
        </w:rPr>
        <w:footnoteReference w:id="46"/>
      </w:r>
    </w:p>
    <w:p w:rsidR="00DA7A0B" w:rsidRPr="003926D0" w:rsidRDefault="00DA7A0B" w:rsidP="00F36B60">
      <w:pPr>
        <w:pStyle w:val="1"/>
        <w:numPr>
          <w:ilvl w:val="1"/>
          <w:numId w:val="6"/>
        </w:numPr>
        <w:tabs>
          <w:tab w:val="left" w:pos="0"/>
          <w:tab w:val="left" w:pos="426"/>
          <w:tab w:val="left" w:pos="1134"/>
        </w:tabs>
        <w:spacing w:line="280" w:lineRule="exact"/>
        <w:ind w:left="0" w:firstLine="567"/>
      </w:pPr>
      <w:r w:rsidRPr="003926D0">
        <w:rPr>
          <w:snapToGrid w:val="0"/>
        </w:rPr>
        <w:t>За несоблюдение Подрядчиком условия о предоставлении Подрядчиком</w:t>
      </w:r>
      <w:r w:rsidR="009573C7" w:rsidRPr="003926D0">
        <w:t xml:space="preserve"> акта по форме КС-2, справки по форме </w:t>
      </w:r>
      <w:r w:rsidRPr="003926D0">
        <w:t>КС-3  Заказчик</w:t>
      </w:r>
      <w:r w:rsidR="00F821A0" w:rsidRPr="003926D0">
        <w:rPr>
          <w:lang w:val="ru-RU"/>
        </w:rPr>
        <w:t>у</w:t>
      </w:r>
      <w:r w:rsidRPr="003926D0">
        <w:t xml:space="preserve"> не позднее 20 числа последнего месяца отчетного этапа</w:t>
      </w:r>
      <w:r w:rsidRPr="003926D0">
        <w:rPr>
          <w:snapToGrid w:val="0"/>
        </w:rPr>
        <w:t>,  Заказчик имеет право начислить и взыскать с Подрядчика неустойку в размере 0,1% от стоимости работ подлежащих сдаче, определяемой в соответствии со справкой о стоимости в</w:t>
      </w:r>
      <w:r w:rsidR="002D75BF" w:rsidRPr="003926D0">
        <w:rPr>
          <w:snapToGrid w:val="0"/>
        </w:rPr>
        <w:t>ыполненных работ (</w:t>
      </w:r>
      <w:r w:rsidR="00170890" w:rsidRPr="003926D0">
        <w:rPr>
          <w:snapToGrid w:val="0"/>
        </w:rPr>
        <w:t xml:space="preserve">форма </w:t>
      </w:r>
      <w:r w:rsidR="002D75BF" w:rsidRPr="003926D0">
        <w:rPr>
          <w:snapToGrid w:val="0"/>
        </w:rPr>
        <w:t>КС-3)</w:t>
      </w:r>
      <w:r w:rsidRPr="003926D0">
        <w:rPr>
          <w:snapToGrid w:val="0"/>
        </w:rPr>
        <w:t>, за каждый день просрочки до фактического исполнения обязательства.</w:t>
      </w:r>
    </w:p>
    <w:p w:rsidR="00AA2E54" w:rsidRPr="003926D0" w:rsidRDefault="00AA2E54" w:rsidP="00F36B60">
      <w:pPr>
        <w:pStyle w:val="1"/>
        <w:numPr>
          <w:ilvl w:val="1"/>
          <w:numId w:val="6"/>
        </w:numPr>
        <w:tabs>
          <w:tab w:val="left" w:pos="1134"/>
        </w:tabs>
        <w:spacing w:line="280" w:lineRule="exact"/>
        <w:ind w:left="0" w:firstLine="567"/>
      </w:pPr>
      <w:r w:rsidRPr="003926D0">
        <w:t>В случае доставки или использования для выполнения работ по Договору некачественного, несертифицированного, контрафактного оборудования (материалов, запасных частей к оборудованию) З</w:t>
      </w:r>
      <w:r w:rsidRPr="003926D0">
        <w:rPr>
          <w:snapToGrid w:val="0"/>
        </w:rPr>
        <w:t>аказчик имеет право начислить и взыскать с Подрядчика</w:t>
      </w:r>
      <w:r w:rsidRPr="003926D0">
        <w:t xml:space="preserve"> неустойку в размере 0,2% от стоимости оборудования, определенной в расчете договорной цены (</w:t>
      </w:r>
      <w:r w:rsidRPr="003926D0">
        <w:rPr>
          <w:i/>
        </w:rPr>
        <w:t>смете</w:t>
      </w:r>
      <w:r w:rsidRPr="003926D0">
        <w:t>)</w:t>
      </w:r>
      <w:r w:rsidRPr="003926D0">
        <w:rPr>
          <w:rStyle w:val="ac"/>
          <w:bCs w:val="0"/>
        </w:rPr>
        <w:footnoteReference w:id="47"/>
      </w:r>
      <w:r w:rsidRPr="003926D0">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sidRPr="003926D0">
        <w:rPr>
          <w:snapToGrid w:val="0"/>
        </w:rPr>
        <w:t xml:space="preserve"> </w:t>
      </w:r>
    </w:p>
    <w:p w:rsidR="000F3A5B" w:rsidRPr="003926D0" w:rsidRDefault="000F3A5B" w:rsidP="00F36B60">
      <w:pPr>
        <w:pStyle w:val="1"/>
        <w:numPr>
          <w:ilvl w:val="1"/>
          <w:numId w:val="6"/>
        </w:numPr>
        <w:tabs>
          <w:tab w:val="left" w:pos="1134"/>
        </w:tabs>
        <w:spacing w:line="280" w:lineRule="exact"/>
        <w:ind w:left="0" w:firstLine="567"/>
      </w:pPr>
      <w:r w:rsidRPr="003926D0">
        <w:rPr>
          <w:snapToGrid w:val="0"/>
        </w:rPr>
        <w:t>За непредставление информации, установленной п. </w:t>
      </w:r>
      <w:r w:rsidRPr="003926D0">
        <w:t>5.2.25</w:t>
      </w:r>
      <w:r w:rsidRPr="003926D0">
        <w:rPr>
          <w:snapToGrid w:val="0"/>
        </w:rPr>
        <w:t xml:space="preserve"> Договора, либо за нарушение сроков, установленных данным пунктом Договора для ее представления, Заказчик имеет право начислить и взыскать с Подрядчика неустойку в размере 0,1% от Цены Договора, установленной п. </w:t>
      </w:r>
      <w:r w:rsidR="005A5DC1" w:rsidRPr="003926D0">
        <w:rPr>
          <w:lang w:val="ru-RU"/>
        </w:rPr>
        <w:t>2.1</w:t>
      </w:r>
      <w:r w:rsidRPr="003926D0">
        <w:t xml:space="preserve"> Договора</w:t>
      </w:r>
      <w:r w:rsidRPr="003926D0">
        <w:rPr>
          <w:snapToGrid w:val="0"/>
        </w:rPr>
        <w:t>, за каждый день просрочки до фактического исполнения обязательства.</w:t>
      </w:r>
    </w:p>
    <w:p w:rsidR="002475A0" w:rsidRPr="003926D0" w:rsidRDefault="002475A0" w:rsidP="00F36B60">
      <w:pPr>
        <w:pStyle w:val="1"/>
        <w:numPr>
          <w:ilvl w:val="1"/>
          <w:numId w:val="6"/>
        </w:numPr>
        <w:tabs>
          <w:tab w:val="left" w:pos="1134"/>
        </w:tabs>
        <w:spacing w:line="280" w:lineRule="exact"/>
        <w:ind w:left="0" w:firstLine="567"/>
      </w:pPr>
      <w:r w:rsidRPr="003926D0">
        <w:t>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исполнением Договора. В случае утраты, недостачи или повреждения имущества Заказчика Подрядчик возмещает Заказчику убытки.</w:t>
      </w:r>
    </w:p>
    <w:p w:rsidR="00BC0515" w:rsidRPr="003926D0" w:rsidRDefault="00BC0515" w:rsidP="00F36B60">
      <w:pPr>
        <w:pStyle w:val="1"/>
        <w:numPr>
          <w:ilvl w:val="1"/>
          <w:numId w:val="6"/>
        </w:numPr>
        <w:tabs>
          <w:tab w:val="left" w:pos="1134"/>
        </w:tabs>
        <w:spacing w:line="280" w:lineRule="exact"/>
        <w:ind w:left="0" w:firstLine="567"/>
      </w:pPr>
      <w:r w:rsidRPr="003926D0">
        <w:t>В случае проведения огневых работ Подрядчиком или привлеченным им субподрядчиком без оформления наряда-допуска на огневые работы, без подготовки места проведения огневых работ и не обеспечением места проведения огневых работ первичными средствами пожаротушения, Подрядчик обязуется уплатить Заказчику единовременный штраф в  размере 100 000 рублей</w:t>
      </w:r>
      <w:r w:rsidRPr="003926D0">
        <w:rPr>
          <w:lang w:val="ru-RU"/>
        </w:rPr>
        <w:t xml:space="preserve"> за каждый случай</w:t>
      </w:r>
      <w:r w:rsidRPr="003926D0">
        <w:t>.</w:t>
      </w:r>
    </w:p>
    <w:p w:rsidR="00BC0515" w:rsidRPr="003926D0" w:rsidRDefault="00BC0515" w:rsidP="00F36B60">
      <w:pPr>
        <w:pStyle w:val="1"/>
        <w:numPr>
          <w:ilvl w:val="1"/>
          <w:numId w:val="6"/>
        </w:numPr>
        <w:tabs>
          <w:tab w:val="left" w:pos="1134"/>
        </w:tabs>
        <w:spacing w:line="280" w:lineRule="exact"/>
        <w:ind w:left="0" w:firstLine="567"/>
      </w:pPr>
      <w:r w:rsidRPr="003926D0">
        <w:t xml:space="preserve">При проведении работ в случае загромождения эвакуационных путей и выходов материалами, конструкциями и оборудованием Подрядчиком или привлеченным им </w:t>
      </w:r>
      <w:r w:rsidRPr="003926D0">
        <w:lastRenderedPageBreak/>
        <w:t>субподрядчиком, Подрядчик обязуется уплатить Заказчику единовременный штраф в  размере 50 000 рублей</w:t>
      </w:r>
      <w:r w:rsidRPr="003926D0">
        <w:rPr>
          <w:lang w:val="ru-RU"/>
        </w:rPr>
        <w:t xml:space="preserve"> за каждый случай</w:t>
      </w:r>
      <w:r w:rsidRPr="003926D0">
        <w:t>.</w:t>
      </w:r>
    </w:p>
    <w:p w:rsidR="00BC0515" w:rsidRPr="003926D0" w:rsidRDefault="00BC0515" w:rsidP="00F36B60">
      <w:pPr>
        <w:pStyle w:val="1"/>
        <w:numPr>
          <w:ilvl w:val="1"/>
          <w:numId w:val="6"/>
        </w:numPr>
        <w:tabs>
          <w:tab w:val="left" w:pos="1134"/>
        </w:tabs>
        <w:spacing w:line="280" w:lineRule="exact"/>
        <w:ind w:left="0" w:firstLine="567"/>
      </w:pPr>
      <w:r w:rsidRPr="003926D0">
        <w:t>В случае причинения убытков Заказчику при возникновении чрезвычайной ситуации (задымление, возгорание, пожар) из-за нарушений требований пожарной безопасности по вине Подрядчика или привлеченного им субподрядчика, Подрядчик обязуется возместить убытки Заказчику в полном объеме.</w:t>
      </w:r>
    </w:p>
    <w:p w:rsidR="009543BD" w:rsidRPr="003926D0" w:rsidRDefault="009543BD" w:rsidP="00F36B60">
      <w:pPr>
        <w:pStyle w:val="1"/>
        <w:numPr>
          <w:ilvl w:val="1"/>
          <w:numId w:val="6"/>
        </w:numPr>
        <w:tabs>
          <w:tab w:val="left" w:pos="1134"/>
        </w:tabs>
        <w:spacing w:line="280" w:lineRule="exact"/>
        <w:ind w:left="0" w:firstLine="567"/>
      </w:pPr>
      <w:r w:rsidRPr="003926D0">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rsidR="009E6710" w:rsidRPr="003926D0" w:rsidRDefault="009E6710" w:rsidP="00F36B60">
      <w:pPr>
        <w:pStyle w:val="1"/>
        <w:numPr>
          <w:ilvl w:val="1"/>
          <w:numId w:val="6"/>
        </w:numPr>
        <w:tabs>
          <w:tab w:val="left" w:pos="1134"/>
        </w:tabs>
        <w:spacing w:line="280" w:lineRule="exact"/>
        <w:ind w:left="0" w:firstLine="567"/>
      </w:pPr>
      <w:r w:rsidRPr="003926D0">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3926D0">
        <w:rPr>
          <w:lang w:val="ru-RU"/>
        </w:rPr>
        <w:t>8.3</w:t>
      </w:r>
      <w:r w:rsidRPr="003926D0">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3926D0">
        <w:rPr>
          <w:lang w:val="ru-RU"/>
        </w:rPr>
        <w:t>8.3</w:t>
      </w:r>
      <w:r w:rsidRPr="003926D0">
        <w:t xml:space="preserve"> Договора, что повлекло признание </w:t>
      </w:r>
      <w:proofErr w:type="gramStart"/>
      <w:r w:rsidRPr="003926D0">
        <w:t>недействительным</w:t>
      </w:r>
      <w:proofErr w:type="gramEnd"/>
      <w:r w:rsidRPr="003926D0">
        <w:t xml:space="preserve"> Договора или его части в судебном порядке.</w:t>
      </w:r>
    </w:p>
    <w:p w:rsidR="00CF0106" w:rsidRPr="003926D0" w:rsidRDefault="00CF0106" w:rsidP="00CF0106">
      <w:pPr>
        <w:pStyle w:val="1"/>
        <w:numPr>
          <w:ilvl w:val="0"/>
          <w:numId w:val="0"/>
        </w:numPr>
        <w:tabs>
          <w:tab w:val="left" w:pos="1134"/>
        </w:tabs>
        <w:spacing w:line="280" w:lineRule="exact"/>
        <w:ind w:firstLine="567"/>
        <w:rPr>
          <w:lang w:val="ru-RU"/>
        </w:rPr>
      </w:pPr>
      <w:r w:rsidRPr="003926D0">
        <w:t xml:space="preserve">7.26.1. </w:t>
      </w:r>
      <w:r w:rsidR="004371B2" w:rsidRPr="003926D0">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F80808" w:rsidRPr="003926D0">
        <w:rPr>
          <w:i/>
          <w:lang w:eastAsia="ru-RU"/>
        </w:rPr>
        <w:t>штраф в размере ___</w:t>
      </w:r>
      <w:r w:rsidR="00F80808" w:rsidRPr="003926D0">
        <w:rPr>
          <w:rStyle w:val="ac"/>
          <w:i/>
          <w:lang w:eastAsia="ru-RU"/>
        </w:rPr>
        <w:footnoteReference w:id="48"/>
      </w:r>
      <w:r w:rsidR="00F80808" w:rsidRPr="003926D0">
        <w:rPr>
          <w:i/>
          <w:lang w:val="ru-RU" w:eastAsia="ru-RU"/>
        </w:rPr>
        <w:t xml:space="preserve"> </w:t>
      </w:r>
      <w:r w:rsidR="004371B2" w:rsidRPr="003926D0">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Pr="003926D0">
        <w:t>.</w:t>
      </w:r>
    </w:p>
    <w:p w:rsidR="00CF0106" w:rsidRPr="003926D0" w:rsidRDefault="00CF0106" w:rsidP="00CF0106">
      <w:pPr>
        <w:pStyle w:val="1"/>
        <w:numPr>
          <w:ilvl w:val="0"/>
          <w:numId w:val="0"/>
        </w:numPr>
        <w:tabs>
          <w:tab w:val="left" w:pos="1134"/>
        </w:tabs>
        <w:spacing w:line="280" w:lineRule="exact"/>
        <w:ind w:firstLine="567"/>
        <w:rPr>
          <w:lang w:val="ru-RU"/>
        </w:rPr>
      </w:pPr>
      <w:r w:rsidRPr="003926D0">
        <w:t xml:space="preserve">7.26.2. </w:t>
      </w:r>
      <w:r w:rsidR="004371B2" w:rsidRPr="003926D0">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Pr="003926D0">
        <w:t>.</w:t>
      </w:r>
    </w:p>
    <w:p w:rsidR="009E6710" w:rsidRPr="003926D0" w:rsidRDefault="009E6710" w:rsidP="00F36B60">
      <w:pPr>
        <w:pStyle w:val="1"/>
        <w:numPr>
          <w:ilvl w:val="1"/>
          <w:numId w:val="6"/>
        </w:numPr>
        <w:tabs>
          <w:tab w:val="left" w:pos="1134"/>
        </w:tabs>
        <w:spacing w:line="280" w:lineRule="exact"/>
        <w:ind w:left="0" w:firstLine="567"/>
      </w:pPr>
      <w:r w:rsidRPr="003926D0">
        <w:t>Если Подрядчик нарушит гарантии (любую одну, несколько или все вместе), указанные в п.</w:t>
      </w:r>
      <w:r w:rsidRPr="003926D0">
        <w:rPr>
          <w:lang w:val="ru-RU"/>
        </w:rPr>
        <w:t>8</w:t>
      </w:r>
      <w:r w:rsidRPr="003926D0">
        <w:t>.</w:t>
      </w:r>
      <w:r w:rsidR="00A4070A" w:rsidRPr="003926D0">
        <w:rPr>
          <w:lang w:val="ru-RU"/>
        </w:rPr>
        <w:t>3.2</w:t>
      </w:r>
      <w:r w:rsidRPr="003926D0">
        <w:t>. настоящего Договора, и это повлечет:</w:t>
      </w:r>
    </w:p>
    <w:p w:rsidR="003926D0" w:rsidRPr="000316BF" w:rsidRDefault="003926D0" w:rsidP="003926D0">
      <w:pPr>
        <w:widowControl w:val="0"/>
        <w:tabs>
          <w:tab w:val="left" w:pos="1276"/>
        </w:tabs>
        <w:ind w:firstLine="567"/>
        <w:jc w:val="both"/>
        <w:rPr>
          <w:sz w:val="16"/>
          <w:szCs w:val="16"/>
          <w:highlight w:val="yellow"/>
        </w:rPr>
      </w:pPr>
      <w:r w:rsidRPr="000316BF">
        <w:rPr>
          <w:highlight w:val="yellow"/>
        </w:rPr>
        <w:t xml:space="preserve">- предъявление налоговыми органами требований к </w:t>
      </w:r>
      <w:r w:rsidRPr="000316BF">
        <w:rPr>
          <w:spacing w:val="-2"/>
          <w:highlight w:val="yellow"/>
        </w:rPr>
        <w:t>Заказчику</w:t>
      </w:r>
      <w:r w:rsidRPr="000316BF">
        <w:rPr>
          <w:highlight w:val="yellow"/>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0316BF">
        <w:rPr>
          <w:highlight w:val="yellow"/>
        </w:rPr>
        <w:t>и(</w:t>
      </w:r>
      <w:proofErr w:type="gramEnd"/>
      <w:r w:rsidRPr="000316BF">
        <w:rPr>
          <w:highlight w:val="yellow"/>
        </w:rPr>
        <w:t>или)</w:t>
      </w:r>
    </w:p>
    <w:p w:rsidR="003926D0" w:rsidRPr="000316BF" w:rsidRDefault="003926D0" w:rsidP="003926D0">
      <w:pPr>
        <w:widowControl w:val="0"/>
        <w:tabs>
          <w:tab w:val="num" w:pos="1241"/>
        </w:tabs>
        <w:ind w:firstLine="567"/>
        <w:jc w:val="both"/>
        <w:rPr>
          <w:highlight w:val="yellow"/>
        </w:rPr>
      </w:pPr>
      <w:proofErr w:type="gramStart"/>
      <w:r w:rsidRPr="000316BF">
        <w:rPr>
          <w:highlight w:val="yellow"/>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roofErr w:type="gramEnd"/>
    </w:p>
    <w:p w:rsidR="009E6710" w:rsidRPr="003926D0" w:rsidRDefault="003926D0" w:rsidP="003926D0">
      <w:pPr>
        <w:pStyle w:val="1"/>
        <w:numPr>
          <w:ilvl w:val="0"/>
          <w:numId w:val="0"/>
        </w:numPr>
        <w:tabs>
          <w:tab w:val="left" w:pos="1134"/>
        </w:tabs>
        <w:spacing w:line="280" w:lineRule="exact"/>
        <w:ind w:firstLine="567"/>
        <w:rPr>
          <w:lang w:val="ru-RU"/>
        </w:rPr>
      </w:pPr>
      <w:r w:rsidRPr="001F6712">
        <w:rPr>
          <w:rFonts w:ascii="Times" w:eastAsia="Times" w:hAnsi="Times"/>
          <w:szCs w:val="20"/>
          <w:highlight w:val="yellow"/>
        </w:rPr>
        <w:t>то Подрядчик обязуется возместить Заказчику убытки, которые Заказчик понес вследствие таких нарушений.</w:t>
      </w:r>
    </w:p>
    <w:p w:rsidR="007E19D3" w:rsidRPr="003926D0" w:rsidRDefault="003926D0" w:rsidP="00F36B60">
      <w:pPr>
        <w:pStyle w:val="1"/>
        <w:numPr>
          <w:ilvl w:val="1"/>
          <w:numId w:val="6"/>
        </w:numPr>
        <w:tabs>
          <w:tab w:val="left" w:pos="1134"/>
        </w:tabs>
        <w:spacing w:line="280" w:lineRule="exact"/>
        <w:ind w:left="0" w:firstLine="567"/>
      </w:pPr>
      <w:r>
        <w:rPr>
          <w:highlight w:val="yellow"/>
          <w:lang w:val="ru-RU"/>
        </w:rPr>
        <w:t>Подрядчик</w:t>
      </w:r>
      <w:r w:rsidRPr="00192057">
        <w:rPr>
          <w:highlight w:val="yellow"/>
        </w:rPr>
        <w:t xml:space="preserve"> </w:t>
      </w:r>
      <w:r w:rsidRPr="00192057">
        <w:rPr>
          <w:highlight w:val="yellow"/>
          <w:lang w:eastAsia="ru-RU"/>
        </w:rPr>
        <w:t xml:space="preserve">в соответствии со ст. 406.1 Гражданского кодекса Российской Федерации возмещает </w:t>
      </w:r>
      <w:r w:rsidRPr="00192057">
        <w:rPr>
          <w:highlight w:val="yellow"/>
        </w:rPr>
        <w:t xml:space="preserve">Заказчику </w:t>
      </w:r>
      <w:r w:rsidRPr="00192057">
        <w:rPr>
          <w:highlight w:val="yellow"/>
          <w:lang w:eastAsia="ru-RU"/>
        </w:rPr>
        <w:t xml:space="preserve">все убытки последнего, возникшие в случаях, указанных в </w:t>
      </w:r>
      <w:r w:rsidRPr="00192057">
        <w:rPr>
          <w:highlight w:val="yellow"/>
        </w:rPr>
        <w:t>пункте</w:t>
      </w:r>
      <w:r>
        <w:rPr>
          <w:highlight w:val="yellow"/>
          <w:lang w:val="ru-RU"/>
        </w:rPr>
        <w:t xml:space="preserve"> </w:t>
      </w:r>
      <w:r>
        <w:rPr>
          <w:highlight w:val="yellow"/>
          <w:lang w:val="ru-RU"/>
        </w:rPr>
        <w:t>7</w:t>
      </w:r>
      <w:r>
        <w:rPr>
          <w:highlight w:val="yellow"/>
          <w:lang w:val="ru-RU"/>
        </w:rPr>
        <w:t>.</w:t>
      </w:r>
      <w:r>
        <w:rPr>
          <w:highlight w:val="yellow"/>
          <w:lang w:val="ru-RU"/>
        </w:rPr>
        <w:t>27</w:t>
      </w:r>
      <w:bookmarkStart w:id="3" w:name="_GoBack"/>
      <w:bookmarkEnd w:id="3"/>
      <w:r w:rsidRPr="00192057">
        <w:rPr>
          <w:highlight w:val="yellow"/>
        </w:rPr>
        <w:t xml:space="preserve"> настоящего Договора</w:t>
      </w:r>
      <w:r w:rsidRPr="00192057">
        <w:rPr>
          <w:highlight w:val="yellow"/>
          <w:lang w:eastAsia="ru-RU"/>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w:t>
      </w:r>
      <w:r w:rsidRPr="00192057">
        <w:rPr>
          <w:highlight w:val="yellow"/>
          <w:lang w:eastAsia="ru-RU"/>
        </w:rPr>
        <w:lastRenderedPageBreak/>
        <w:t>неоспаривания в суде претензий третьих лиц не влияет на обязанность</w:t>
      </w:r>
      <w:r w:rsidRPr="00192057">
        <w:rPr>
          <w:highlight w:val="yellow"/>
        </w:rPr>
        <w:t xml:space="preserve"> </w:t>
      </w:r>
      <w:r>
        <w:rPr>
          <w:highlight w:val="yellow"/>
          <w:lang w:val="ru-RU"/>
        </w:rPr>
        <w:t xml:space="preserve">Подрядчика </w:t>
      </w:r>
      <w:r w:rsidRPr="00192057">
        <w:rPr>
          <w:highlight w:val="yellow"/>
          <w:lang w:eastAsia="ru-RU"/>
        </w:rPr>
        <w:t>возместить имущественные потери</w:t>
      </w:r>
      <w:r w:rsidR="009E6710" w:rsidRPr="003926D0">
        <w:t>.</w:t>
      </w:r>
    </w:p>
    <w:p w:rsidR="002C27AF" w:rsidRPr="003926D0" w:rsidRDefault="002C27AF" w:rsidP="00F36B60">
      <w:pPr>
        <w:pStyle w:val="1"/>
        <w:numPr>
          <w:ilvl w:val="1"/>
          <w:numId w:val="6"/>
        </w:numPr>
        <w:tabs>
          <w:tab w:val="left" w:pos="1134"/>
        </w:tabs>
        <w:spacing w:line="280" w:lineRule="exact"/>
        <w:ind w:left="0" w:firstLine="567"/>
      </w:pPr>
      <w:r w:rsidRPr="003926D0">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B66058" w:rsidRPr="003926D0" w:rsidRDefault="00B66058" w:rsidP="00F36B60">
      <w:pPr>
        <w:pStyle w:val="1"/>
        <w:numPr>
          <w:ilvl w:val="1"/>
          <w:numId w:val="6"/>
        </w:numPr>
        <w:tabs>
          <w:tab w:val="left" w:pos="1134"/>
        </w:tabs>
        <w:spacing w:line="280" w:lineRule="exact"/>
        <w:ind w:left="0" w:firstLine="567"/>
      </w:pPr>
      <w:r w:rsidRPr="003926D0">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B66058" w:rsidRPr="003926D0" w:rsidRDefault="00B66058" w:rsidP="00B66058">
      <w:pPr>
        <w:pStyle w:val="1"/>
        <w:numPr>
          <w:ilvl w:val="0"/>
          <w:numId w:val="0"/>
        </w:numPr>
        <w:tabs>
          <w:tab w:val="left" w:pos="1134"/>
        </w:tabs>
        <w:spacing w:line="280" w:lineRule="exact"/>
        <w:ind w:firstLine="567"/>
        <w:rPr>
          <w:lang w:val="ru-RU"/>
        </w:rPr>
      </w:pPr>
      <w:r w:rsidRPr="003926D0">
        <w:t>За нарушение требований настоящего пункта и положений законодательства Российской Федерации о государственной тайне стороны несут ответственность, предусмотренную законодательством.</w:t>
      </w:r>
    </w:p>
    <w:p w:rsidR="00104216" w:rsidRPr="003926D0" w:rsidRDefault="005C54FE" w:rsidP="00F36B60">
      <w:pPr>
        <w:pStyle w:val="1"/>
        <w:numPr>
          <w:ilvl w:val="1"/>
          <w:numId w:val="6"/>
        </w:numPr>
        <w:tabs>
          <w:tab w:val="left" w:pos="1134"/>
        </w:tabs>
        <w:spacing w:line="280" w:lineRule="exact"/>
        <w:ind w:left="0" w:firstLine="567"/>
      </w:pPr>
      <w:r w:rsidRPr="003926D0">
        <w:t>При нарушении Подрядчиком временного интервала выполнения работ, установленного в соответствии с п.5.13 договора, Заказчик имеет право начислить и взыскать с Подрядчика пени в размере 0,01% от стоимости работ по договору за каждый час просрочки до фактического исполнения обязательств.</w:t>
      </w:r>
    </w:p>
    <w:p w:rsidR="00A12D53" w:rsidRPr="003926D0" w:rsidRDefault="00891D9E" w:rsidP="00F36B60">
      <w:pPr>
        <w:pStyle w:val="1"/>
        <w:numPr>
          <w:ilvl w:val="1"/>
          <w:numId w:val="6"/>
        </w:numPr>
        <w:tabs>
          <w:tab w:val="left" w:pos="1134"/>
        </w:tabs>
        <w:spacing w:line="280" w:lineRule="exact"/>
        <w:ind w:left="0" w:firstLine="567"/>
      </w:pPr>
      <w:r w:rsidRPr="003926D0">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3926D0">
        <w:rPr>
          <w:rStyle w:val="ac"/>
        </w:rPr>
        <w:footnoteReference w:id="49"/>
      </w:r>
      <w:r w:rsidRPr="003926D0">
        <w:t xml:space="preserve"> от цены договора за каждый день просрочки до фактического исполнения обязательства (устранения нарушения).</w:t>
      </w:r>
    </w:p>
    <w:p w:rsidR="00A12D53" w:rsidRPr="003926D0" w:rsidRDefault="00891D9E" w:rsidP="00F36B60">
      <w:pPr>
        <w:pStyle w:val="1"/>
        <w:numPr>
          <w:ilvl w:val="1"/>
          <w:numId w:val="6"/>
        </w:numPr>
        <w:tabs>
          <w:tab w:val="left" w:pos="1134"/>
        </w:tabs>
        <w:spacing w:line="280" w:lineRule="exact"/>
        <w:ind w:left="0" w:firstLine="567"/>
      </w:pPr>
      <w:r w:rsidRPr="003926D0">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3926D0">
        <w:rPr>
          <w:rStyle w:val="ac"/>
        </w:rPr>
        <w:footnoteReference w:id="50"/>
      </w:r>
      <w:r w:rsidRPr="003926D0">
        <w:t>.</w:t>
      </w:r>
    </w:p>
    <w:p w:rsidR="004C00D2" w:rsidRPr="003926D0" w:rsidRDefault="004C00D2" w:rsidP="00F36B60">
      <w:pPr>
        <w:pStyle w:val="1"/>
        <w:numPr>
          <w:ilvl w:val="1"/>
          <w:numId w:val="6"/>
        </w:numPr>
        <w:tabs>
          <w:tab w:val="left" w:pos="1134"/>
        </w:tabs>
        <w:spacing w:line="280" w:lineRule="exact"/>
        <w:ind w:left="0" w:firstLine="567"/>
      </w:pPr>
      <w:r w:rsidRPr="003926D0">
        <w:t xml:space="preserve">За несоблюдение Подрядчиком обязательств, предусмотренных Правилами </w:t>
      </w:r>
      <w:r w:rsidRPr="003926D0">
        <w:rPr>
          <w:shd w:val="clear" w:color="auto" w:fill="FFFFFF"/>
          <w:lang w:eastAsia="ru-RU"/>
        </w:rPr>
        <w:t>информационной безопасности Заказчика</w:t>
      </w:r>
      <w:r w:rsidRPr="003926D0">
        <w:t xml:space="preserve"> (пункт 5.1</w:t>
      </w:r>
      <w:r w:rsidRPr="003926D0">
        <w:rPr>
          <w:lang w:val="ru-RU"/>
        </w:rPr>
        <w:t>4</w:t>
      </w:r>
      <w:r w:rsidRPr="003926D0">
        <w:t xml:space="preserve"> Договора), Подрядчик обязан уплатить штраф в размере ___ </w:t>
      </w:r>
      <w:r w:rsidRPr="003926D0">
        <w:rPr>
          <w:rStyle w:val="ac"/>
        </w:rPr>
        <w:footnoteReference w:id="51"/>
      </w:r>
      <w:r w:rsidRPr="003926D0">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0771C4" w:rsidRPr="003926D0" w:rsidRDefault="00FB6DA4" w:rsidP="00F36B60">
      <w:pPr>
        <w:pStyle w:val="1"/>
        <w:numPr>
          <w:ilvl w:val="1"/>
          <w:numId w:val="6"/>
        </w:numPr>
        <w:tabs>
          <w:tab w:val="left" w:pos="1134"/>
        </w:tabs>
        <w:spacing w:line="280" w:lineRule="exact"/>
        <w:ind w:left="0" w:firstLine="567"/>
      </w:pPr>
      <w:r w:rsidRPr="003926D0">
        <w:t>За нецелевое использование авансового платежа – штраф в размере 5% от суммы, израсходованной нецелевым образом (вне зависимости от уплаты штрафа Подрядчиком, на сумму платежа, израсходованного нецелевым образом, могут быть начислены проценты в соответствии с условиями статьи 395 Гражданского кодекса Российской Федерации, уплата которых осуществляется Подрядчиком по требованию Заказчика).</w:t>
      </w:r>
    </w:p>
    <w:p w:rsidR="00A4070A" w:rsidRPr="003926D0" w:rsidRDefault="00A4070A" w:rsidP="00A4070A">
      <w:pPr>
        <w:pStyle w:val="1"/>
        <w:numPr>
          <w:ilvl w:val="1"/>
          <w:numId w:val="6"/>
        </w:numPr>
        <w:tabs>
          <w:tab w:val="clear" w:pos="1701"/>
          <w:tab w:val="left" w:pos="1134"/>
          <w:tab w:val="num" w:pos="1985"/>
        </w:tabs>
        <w:ind w:left="0" w:firstLine="567"/>
      </w:pPr>
      <w:r w:rsidRPr="003926D0">
        <w:rPr>
          <w:lang w:val="ru-RU"/>
        </w:rPr>
        <w:lastRenderedPageBreak/>
        <w:t>В случае нарушения Подрядчиком гарантий и заверений, предусмотренных п.</w:t>
      </w:r>
      <w:r w:rsidRPr="003926D0">
        <w:rPr>
          <w:lang w:val="ru-RU"/>
        </w:rPr>
        <w:fldChar w:fldCharType="begin"/>
      </w:r>
      <w:r w:rsidRPr="003926D0">
        <w:rPr>
          <w:lang w:val="ru-RU"/>
        </w:rPr>
        <w:instrText xml:space="preserve"> REF _Ref195690365 \r \h  \* MERGEFORMAT </w:instrText>
      </w:r>
      <w:r w:rsidRPr="003926D0">
        <w:rPr>
          <w:lang w:val="ru-RU"/>
        </w:rPr>
      </w:r>
      <w:r w:rsidRPr="003926D0">
        <w:rPr>
          <w:lang w:val="ru-RU"/>
        </w:rPr>
        <w:fldChar w:fldCharType="separate"/>
      </w:r>
      <w:r w:rsidRPr="003926D0">
        <w:rPr>
          <w:lang w:val="ru-RU"/>
        </w:rPr>
        <w:t>8.3.5</w:t>
      </w:r>
      <w:r w:rsidRPr="003926D0">
        <w:rPr>
          <w:lang w:val="ru-RU"/>
        </w:rPr>
        <w:fldChar w:fldCharType="end"/>
      </w:r>
      <w:r w:rsidRPr="003926D0">
        <w:rPr>
          <w:lang w:val="ru-RU"/>
        </w:rPr>
        <w:t xml:space="preserve"> настоящего Договора, Подрядчик обязуется уплатить Заказчику штраф</w:t>
      </w:r>
      <w:r w:rsidRPr="003926D0">
        <w:rPr>
          <w:vertAlign w:val="superscript"/>
          <w:lang w:val="ru-RU"/>
        </w:rPr>
        <w:footnoteReference w:id="52"/>
      </w:r>
      <w:r w:rsidRPr="003926D0">
        <w:rPr>
          <w:lang w:val="ru-RU"/>
        </w:rPr>
        <w:t xml:space="preserve"> за каждое допущенное нарушение. </w:t>
      </w:r>
    </w:p>
    <w:p w:rsidR="005C54FE" w:rsidRPr="003926D0" w:rsidRDefault="005C54FE" w:rsidP="005C54FE">
      <w:pPr>
        <w:pStyle w:val="1"/>
        <w:numPr>
          <w:ilvl w:val="0"/>
          <w:numId w:val="0"/>
        </w:numPr>
        <w:tabs>
          <w:tab w:val="left" w:pos="1134"/>
        </w:tabs>
        <w:spacing w:line="280" w:lineRule="exact"/>
        <w:ind w:left="567"/>
      </w:pPr>
    </w:p>
    <w:p w:rsidR="00E272D3" w:rsidRPr="003926D0" w:rsidRDefault="00053A98" w:rsidP="00F36B60">
      <w:pPr>
        <w:pStyle w:val="21"/>
        <w:numPr>
          <w:ilvl w:val="0"/>
          <w:numId w:val="6"/>
        </w:numPr>
        <w:tabs>
          <w:tab w:val="left" w:pos="426"/>
          <w:tab w:val="left" w:pos="1134"/>
          <w:tab w:val="left" w:pos="1701"/>
        </w:tabs>
        <w:spacing w:line="280" w:lineRule="exact"/>
        <w:ind w:left="0" w:firstLine="0"/>
        <w:jc w:val="center"/>
        <w:rPr>
          <w:rFonts w:ascii="Times New Roman" w:hAnsi="Times New Roman"/>
          <w:b/>
          <w:bCs w:val="0"/>
          <w:color w:val="auto"/>
          <w:szCs w:val="24"/>
        </w:rPr>
      </w:pPr>
      <w:r w:rsidRPr="003926D0">
        <w:rPr>
          <w:rFonts w:ascii="Times New Roman" w:hAnsi="Times New Roman"/>
          <w:b/>
          <w:bCs w:val="0"/>
          <w:color w:val="auto"/>
          <w:szCs w:val="24"/>
        </w:rPr>
        <w:t>Гарантии</w:t>
      </w:r>
      <w:r w:rsidR="00E272D3" w:rsidRPr="003926D0">
        <w:rPr>
          <w:rFonts w:ascii="Times New Roman" w:hAnsi="Times New Roman"/>
          <w:b/>
          <w:bCs w:val="0"/>
          <w:color w:val="auto"/>
          <w:szCs w:val="24"/>
        </w:rPr>
        <w:t>.</w:t>
      </w:r>
      <w:r w:rsidR="00E5556F" w:rsidRPr="003926D0">
        <w:rPr>
          <w:rFonts w:ascii="Times New Roman" w:hAnsi="Times New Roman"/>
          <w:b/>
          <w:bCs w:val="0"/>
          <w:color w:val="auto"/>
          <w:szCs w:val="24"/>
        </w:rPr>
        <w:t xml:space="preserve"> Финансовое обеспечение.</w:t>
      </w:r>
    </w:p>
    <w:p w:rsidR="00A4070A" w:rsidRPr="003926D0" w:rsidRDefault="00A4070A" w:rsidP="00A4070A">
      <w:pPr>
        <w:pStyle w:val="1"/>
        <w:numPr>
          <w:ilvl w:val="1"/>
          <w:numId w:val="6"/>
        </w:numPr>
        <w:tabs>
          <w:tab w:val="left" w:pos="1134"/>
        </w:tabs>
        <w:spacing w:line="280" w:lineRule="exact"/>
        <w:ind w:left="0" w:firstLine="567"/>
      </w:pPr>
      <w:r w:rsidRPr="003926D0">
        <w:t>Подрядчик гарантирует:</w:t>
      </w:r>
    </w:p>
    <w:p w:rsidR="00A4070A" w:rsidRPr="003926D0" w:rsidRDefault="00A4070A" w:rsidP="00A4070A">
      <w:pPr>
        <w:tabs>
          <w:tab w:val="left" w:pos="1134"/>
        </w:tabs>
        <w:spacing w:line="280" w:lineRule="exact"/>
        <w:ind w:firstLine="567"/>
        <w:jc w:val="both"/>
        <w:rPr>
          <w:bCs/>
          <w:szCs w:val="24"/>
        </w:rPr>
      </w:pPr>
      <w:r w:rsidRPr="003926D0">
        <w:rPr>
          <w:bCs/>
          <w:szCs w:val="24"/>
        </w:rPr>
        <w:t>- выполнение всех работ в полном объеме и в сроки, указанные в Договоре и приложениях к нему;</w:t>
      </w:r>
    </w:p>
    <w:p w:rsidR="00A4070A" w:rsidRPr="003926D0" w:rsidRDefault="00A4070A" w:rsidP="00A4070A">
      <w:pPr>
        <w:tabs>
          <w:tab w:val="left" w:pos="1134"/>
        </w:tabs>
        <w:spacing w:line="280" w:lineRule="exact"/>
        <w:ind w:firstLine="567"/>
        <w:jc w:val="both"/>
        <w:rPr>
          <w:bCs/>
          <w:szCs w:val="24"/>
        </w:rPr>
      </w:pPr>
      <w:r w:rsidRPr="003926D0">
        <w:rPr>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A4070A" w:rsidRPr="003926D0" w:rsidRDefault="00A4070A" w:rsidP="00A4070A">
      <w:pPr>
        <w:tabs>
          <w:tab w:val="left" w:pos="1134"/>
        </w:tabs>
        <w:spacing w:line="280" w:lineRule="exact"/>
        <w:ind w:firstLine="567"/>
        <w:jc w:val="both"/>
        <w:rPr>
          <w:bCs/>
          <w:szCs w:val="24"/>
        </w:rPr>
      </w:pPr>
      <w:r w:rsidRPr="003926D0">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A4070A" w:rsidRPr="003926D0" w:rsidRDefault="00A4070A" w:rsidP="00A4070A">
      <w:pPr>
        <w:tabs>
          <w:tab w:val="left" w:pos="1134"/>
        </w:tabs>
        <w:spacing w:line="280" w:lineRule="exact"/>
        <w:ind w:firstLine="567"/>
        <w:jc w:val="both"/>
        <w:rPr>
          <w:bCs/>
          <w:szCs w:val="24"/>
        </w:rPr>
      </w:pPr>
      <w:r w:rsidRPr="003926D0">
        <w:rPr>
          <w:bCs/>
          <w:szCs w:val="24"/>
        </w:rPr>
        <w:t xml:space="preserve">- качество материалов и конструкций, предоставляемых Подрядчиком, должно соответствовать ГОСТам и </w:t>
      </w:r>
      <w:proofErr w:type="gramStart"/>
      <w:r w:rsidRPr="003926D0">
        <w:rPr>
          <w:bCs/>
          <w:szCs w:val="24"/>
        </w:rPr>
        <w:t>другим</w:t>
      </w:r>
      <w:proofErr w:type="gramEnd"/>
      <w:r w:rsidRPr="003926D0">
        <w:rPr>
          <w:bCs/>
          <w:szCs w:val="24"/>
        </w:rPr>
        <w:t xml:space="preserve"> существующим в РФ требованиям.</w:t>
      </w:r>
    </w:p>
    <w:p w:rsidR="00A4070A" w:rsidRPr="003926D0" w:rsidRDefault="00A4070A" w:rsidP="00A4070A">
      <w:pPr>
        <w:pStyle w:val="1"/>
        <w:numPr>
          <w:ilvl w:val="1"/>
          <w:numId w:val="6"/>
        </w:numPr>
        <w:tabs>
          <w:tab w:val="left" w:pos="1134"/>
        </w:tabs>
        <w:spacing w:line="280" w:lineRule="exact"/>
        <w:ind w:left="0" w:firstLine="567"/>
      </w:pPr>
      <w:r w:rsidRPr="003926D0">
        <w:t>Гарантийный срок на все выполненные работы составляет ________________</w:t>
      </w:r>
      <w:r w:rsidRPr="003926D0">
        <w:rPr>
          <w:rStyle w:val="ac"/>
        </w:rPr>
        <w:footnoteReference w:id="53"/>
      </w:r>
      <w:r w:rsidRPr="003926D0">
        <w:rPr>
          <w:lang w:val="ru-RU"/>
        </w:rPr>
        <w:t xml:space="preserve"> </w:t>
      </w:r>
      <w:r w:rsidRPr="003926D0">
        <w:t>(указать конкретный срок) с даты подписания акта о выполнении всех работ по Договору.</w:t>
      </w:r>
    </w:p>
    <w:p w:rsidR="00A4070A" w:rsidRPr="003926D0" w:rsidRDefault="00A4070A" w:rsidP="00A4070A">
      <w:pPr>
        <w:pStyle w:val="1"/>
        <w:numPr>
          <w:ilvl w:val="1"/>
          <w:numId w:val="6"/>
        </w:numPr>
        <w:tabs>
          <w:tab w:val="left" w:pos="1134"/>
        </w:tabs>
        <w:spacing w:line="280" w:lineRule="exact"/>
        <w:ind w:left="0" w:firstLine="567"/>
      </w:pPr>
      <w:bookmarkStart w:id="4" w:name="_Ref414629490"/>
      <w:r w:rsidRPr="003926D0">
        <w:t>Подрядчик заверяет и гарантирует Заказчику, что:</w:t>
      </w:r>
      <w:bookmarkEnd w:id="4"/>
    </w:p>
    <w:p w:rsidR="00A4070A" w:rsidRPr="003926D0" w:rsidRDefault="00A4070A" w:rsidP="00A4070A">
      <w:pPr>
        <w:pStyle w:val="11"/>
        <w:numPr>
          <w:ilvl w:val="2"/>
          <w:numId w:val="6"/>
        </w:numPr>
        <w:tabs>
          <w:tab w:val="clear" w:pos="1701"/>
          <w:tab w:val="left" w:pos="1276"/>
          <w:tab w:val="left" w:pos="1418"/>
          <w:tab w:val="left" w:pos="1560"/>
          <w:tab w:val="num" w:pos="3969"/>
        </w:tabs>
        <w:ind w:left="0" w:firstLine="567"/>
      </w:pPr>
      <w:r w:rsidRPr="003926D0">
        <w:t>Корпоративные заверения:</w:t>
      </w:r>
    </w:p>
    <w:p w:rsidR="00A4070A" w:rsidRPr="003926D0" w:rsidRDefault="00A4070A" w:rsidP="00A4070A">
      <w:pPr>
        <w:tabs>
          <w:tab w:val="left" w:pos="1134"/>
        </w:tabs>
        <w:spacing w:line="280" w:lineRule="exact"/>
        <w:ind w:firstLine="567"/>
        <w:jc w:val="both"/>
        <w:rPr>
          <w:szCs w:val="24"/>
        </w:rPr>
      </w:pPr>
      <w:r w:rsidRPr="003926D0">
        <w:rPr>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A4070A" w:rsidRPr="003926D0" w:rsidRDefault="00A4070A" w:rsidP="00A4070A">
      <w:pPr>
        <w:tabs>
          <w:tab w:val="left" w:pos="1134"/>
        </w:tabs>
        <w:spacing w:line="280" w:lineRule="exact"/>
        <w:ind w:firstLine="567"/>
        <w:jc w:val="both"/>
        <w:rPr>
          <w:szCs w:val="24"/>
        </w:rPr>
      </w:pPr>
      <w:r w:rsidRPr="003926D0">
        <w:rPr>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A4070A" w:rsidRPr="003926D0" w:rsidRDefault="00A4070A" w:rsidP="00A4070A">
      <w:pPr>
        <w:ind w:firstLine="567"/>
        <w:jc w:val="both"/>
        <w:rPr>
          <w:szCs w:val="24"/>
        </w:rPr>
      </w:pPr>
      <w:r w:rsidRPr="003926D0">
        <w:rPr>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A4070A" w:rsidRPr="003926D0" w:rsidRDefault="00A4070A" w:rsidP="00A4070A">
      <w:pPr>
        <w:pStyle w:val="11"/>
        <w:numPr>
          <w:ilvl w:val="2"/>
          <w:numId w:val="6"/>
        </w:numPr>
        <w:tabs>
          <w:tab w:val="clear" w:pos="1701"/>
          <w:tab w:val="left" w:pos="1276"/>
          <w:tab w:val="left" w:pos="1418"/>
          <w:tab w:val="left" w:pos="1560"/>
          <w:tab w:val="num" w:pos="3969"/>
        </w:tabs>
        <w:ind w:left="0" w:firstLine="567"/>
      </w:pPr>
      <w:r w:rsidRPr="003926D0">
        <w:t>Налоговые заверения:</w:t>
      </w:r>
    </w:p>
    <w:p w:rsidR="003926D0" w:rsidRPr="00B466EC" w:rsidRDefault="003926D0" w:rsidP="003926D0">
      <w:pPr>
        <w:pStyle w:val="31"/>
        <w:shd w:val="clear" w:color="auto" w:fill="auto"/>
        <w:tabs>
          <w:tab w:val="left" w:pos="993"/>
          <w:tab w:val="left" w:pos="1134"/>
        </w:tabs>
        <w:spacing w:before="0" w:after="0" w:line="240" w:lineRule="auto"/>
        <w:ind w:firstLine="547"/>
        <w:contextualSpacing/>
        <w:rPr>
          <w:sz w:val="24"/>
          <w:szCs w:val="24"/>
          <w:lang w:val="ru-RU"/>
        </w:rPr>
      </w:pPr>
      <w:r w:rsidRPr="00DC2F3F">
        <w:rPr>
          <w:sz w:val="24"/>
          <w:szCs w:val="24"/>
          <w:highlight w:val="yellow"/>
          <w:lang w:val="ru-RU"/>
        </w:rPr>
        <w:t>- </w:t>
      </w:r>
      <w:proofErr w:type="gramStart"/>
      <w:r w:rsidRPr="00DC2F3F">
        <w:rPr>
          <w:sz w:val="24"/>
          <w:szCs w:val="24"/>
          <w:highlight w:val="yellow"/>
          <w:lang w:val="ru-RU"/>
        </w:rPr>
        <w:t>зарегистрирован</w:t>
      </w:r>
      <w:proofErr w:type="gramEnd"/>
      <w:r w:rsidRPr="00DC2F3F">
        <w:rPr>
          <w:sz w:val="24"/>
          <w:szCs w:val="24"/>
          <w:highlight w:val="yellow"/>
          <w:lang w:val="ru-RU"/>
        </w:rPr>
        <w:t xml:space="preserve"> в ЕГРЮЛ</w:t>
      </w:r>
      <w:r>
        <w:rPr>
          <w:rStyle w:val="ac"/>
          <w:sz w:val="24"/>
          <w:szCs w:val="24"/>
          <w:highlight w:val="yellow"/>
          <w:lang w:val="ru-RU"/>
        </w:rPr>
        <w:footnoteReference w:id="54"/>
      </w:r>
      <w:r w:rsidRPr="00DC2F3F">
        <w:rPr>
          <w:sz w:val="24"/>
          <w:szCs w:val="24"/>
          <w:highlight w:val="yellow"/>
          <w:lang w:val="ru-RU"/>
        </w:rPr>
        <w:t xml:space="preserve"> надлежащим образом;</w:t>
      </w:r>
    </w:p>
    <w:p w:rsidR="003926D0" w:rsidRPr="00192057" w:rsidRDefault="003926D0" w:rsidP="003926D0">
      <w:pPr>
        <w:widowControl w:val="0"/>
        <w:ind w:firstLine="547"/>
        <w:jc w:val="both"/>
        <w:rPr>
          <w:sz w:val="16"/>
          <w:szCs w:val="16"/>
          <w:highlight w:val="yellow"/>
        </w:rPr>
      </w:pPr>
      <w:r w:rsidRPr="00192057">
        <w:rPr>
          <w:szCs w:val="24"/>
          <w:highlight w:val="yellow"/>
        </w:rPr>
        <w:t xml:space="preserve">- его исполнительный орган находится и </w:t>
      </w:r>
      <w:proofErr w:type="gramStart"/>
      <w:r w:rsidRPr="00192057">
        <w:rPr>
          <w:szCs w:val="24"/>
          <w:highlight w:val="yellow"/>
        </w:rPr>
        <w:t>осуществляет функции управления по месту регистрации юридического лица и в нем нет</w:t>
      </w:r>
      <w:proofErr w:type="gramEnd"/>
      <w:r w:rsidRPr="00192057">
        <w:rPr>
          <w:szCs w:val="24"/>
          <w:highlight w:val="yellow"/>
        </w:rPr>
        <w:t xml:space="preserve"> дисквалифицированных лиц;</w:t>
      </w:r>
      <w:r>
        <w:rPr>
          <w:rStyle w:val="ac"/>
          <w:highlight w:val="yellow"/>
        </w:rPr>
        <w:footnoteReference w:id="55"/>
      </w:r>
    </w:p>
    <w:p w:rsidR="003926D0" w:rsidRPr="00192057" w:rsidRDefault="003926D0" w:rsidP="003926D0">
      <w:pPr>
        <w:widowControl w:val="0"/>
        <w:ind w:firstLine="547"/>
        <w:jc w:val="both"/>
        <w:rPr>
          <w:sz w:val="16"/>
          <w:szCs w:val="16"/>
          <w:highlight w:val="yellow"/>
        </w:rPr>
      </w:pPr>
      <w:r w:rsidRPr="00192057">
        <w:rPr>
          <w:szCs w:val="24"/>
          <w:highlight w:val="yellow"/>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3926D0" w:rsidRPr="00192057" w:rsidRDefault="003926D0" w:rsidP="003926D0">
      <w:pPr>
        <w:widowControl w:val="0"/>
        <w:ind w:firstLine="547"/>
        <w:jc w:val="both"/>
        <w:rPr>
          <w:sz w:val="16"/>
          <w:szCs w:val="16"/>
          <w:highlight w:val="yellow"/>
        </w:rPr>
      </w:pPr>
      <w:r w:rsidRPr="00192057">
        <w:rPr>
          <w:szCs w:val="24"/>
          <w:highlight w:val="yellow"/>
        </w:rPr>
        <w:t xml:space="preserve">-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w:t>
      </w:r>
      <w:r w:rsidRPr="00192057">
        <w:rPr>
          <w:szCs w:val="24"/>
          <w:highlight w:val="yellow"/>
        </w:rPr>
        <w:lastRenderedPageBreak/>
        <w:t>лицензируемой;</w:t>
      </w:r>
    </w:p>
    <w:p w:rsidR="003926D0" w:rsidRPr="00192057" w:rsidRDefault="003926D0" w:rsidP="003926D0">
      <w:pPr>
        <w:widowControl w:val="0"/>
        <w:ind w:firstLine="547"/>
        <w:jc w:val="both"/>
        <w:rPr>
          <w:sz w:val="16"/>
          <w:szCs w:val="16"/>
          <w:highlight w:val="yellow"/>
        </w:rPr>
      </w:pPr>
      <w:r w:rsidRPr="00192057">
        <w:rPr>
          <w:szCs w:val="24"/>
          <w:highlight w:val="yellow"/>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3926D0" w:rsidRPr="00192057" w:rsidRDefault="003926D0" w:rsidP="003926D0">
      <w:pPr>
        <w:widowControl w:val="0"/>
        <w:ind w:firstLine="547"/>
        <w:jc w:val="both"/>
        <w:rPr>
          <w:sz w:val="16"/>
          <w:szCs w:val="16"/>
          <w:highlight w:val="yellow"/>
        </w:rPr>
      </w:pPr>
      <w:r w:rsidRPr="00192057">
        <w:rPr>
          <w:szCs w:val="24"/>
          <w:highlight w:val="yellow"/>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3926D0" w:rsidRPr="00192057" w:rsidRDefault="003926D0" w:rsidP="003926D0">
      <w:pPr>
        <w:widowControl w:val="0"/>
        <w:ind w:firstLine="547"/>
        <w:jc w:val="both"/>
        <w:rPr>
          <w:sz w:val="16"/>
          <w:szCs w:val="16"/>
          <w:highlight w:val="yellow"/>
        </w:rPr>
      </w:pPr>
      <w:r w:rsidRPr="00192057">
        <w:rPr>
          <w:szCs w:val="24"/>
          <w:highlight w:val="yellow"/>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3926D0" w:rsidRPr="00192057" w:rsidRDefault="003926D0" w:rsidP="003926D0">
      <w:pPr>
        <w:widowControl w:val="0"/>
        <w:ind w:firstLine="547"/>
        <w:jc w:val="both"/>
        <w:rPr>
          <w:sz w:val="16"/>
          <w:szCs w:val="16"/>
          <w:highlight w:val="yellow"/>
        </w:rPr>
      </w:pPr>
      <w:proofErr w:type="gramStart"/>
      <w:r w:rsidRPr="00192057">
        <w:rPr>
          <w:szCs w:val="24"/>
          <w:highlight w:val="yellow"/>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3926D0" w:rsidRPr="00192057" w:rsidRDefault="003926D0" w:rsidP="003926D0">
      <w:pPr>
        <w:widowControl w:val="0"/>
        <w:ind w:firstLine="547"/>
        <w:jc w:val="both"/>
        <w:rPr>
          <w:sz w:val="16"/>
          <w:szCs w:val="16"/>
          <w:highlight w:val="yellow"/>
        </w:rPr>
      </w:pPr>
      <w:r w:rsidRPr="00192057">
        <w:rPr>
          <w:szCs w:val="24"/>
          <w:highlight w:val="yellow"/>
        </w:rPr>
        <w:t>- своевременно и в полном объеме уплачивает налоги, сборы и страховые взносы;</w:t>
      </w:r>
    </w:p>
    <w:p w:rsidR="003926D0" w:rsidRPr="00192057" w:rsidRDefault="003926D0" w:rsidP="003926D0">
      <w:pPr>
        <w:widowControl w:val="0"/>
        <w:ind w:firstLine="547"/>
        <w:jc w:val="both"/>
        <w:rPr>
          <w:i/>
          <w:sz w:val="16"/>
          <w:szCs w:val="16"/>
          <w:highlight w:val="yellow"/>
        </w:rPr>
      </w:pPr>
      <w:r w:rsidRPr="00192057">
        <w:rPr>
          <w:szCs w:val="24"/>
          <w:highlight w:val="yellow"/>
        </w:rPr>
        <w:t>- отражает в налоговой отчетности по НДС все суммы НДС, предъявленные</w:t>
      </w:r>
      <w:r w:rsidRPr="00192057">
        <w:rPr>
          <w:highlight w:val="yellow"/>
        </w:rPr>
        <w:t xml:space="preserve"> Заказчику</w:t>
      </w:r>
      <w:r w:rsidRPr="00192057">
        <w:rPr>
          <w:i/>
          <w:szCs w:val="24"/>
          <w:highlight w:val="yellow"/>
        </w:rPr>
        <w:t>;</w:t>
      </w:r>
    </w:p>
    <w:p w:rsidR="003926D0" w:rsidRPr="00192057" w:rsidRDefault="003926D0" w:rsidP="003926D0">
      <w:pPr>
        <w:widowControl w:val="0"/>
        <w:ind w:firstLine="547"/>
        <w:jc w:val="both"/>
        <w:rPr>
          <w:szCs w:val="24"/>
          <w:highlight w:val="yellow"/>
        </w:rPr>
      </w:pPr>
      <w:r w:rsidRPr="00192057">
        <w:rPr>
          <w:szCs w:val="24"/>
          <w:highlight w:val="yellow"/>
        </w:rPr>
        <w:t>- лица, подписывающие от его имени первичные документы и счета-фактуры, имеют на это все необходимые полномочия и доверенности.</w:t>
      </w:r>
    </w:p>
    <w:p w:rsidR="003926D0" w:rsidRPr="00192057" w:rsidRDefault="003926D0" w:rsidP="003926D0">
      <w:pPr>
        <w:widowControl w:val="0"/>
        <w:ind w:firstLine="547"/>
        <w:jc w:val="both"/>
        <w:rPr>
          <w:szCs w:val="24"/>
          <w:highlight w:val="yellow"/>
        </w:rPr>
      </w:pPr>
      <w:r w:rsidRPr="00192057">
        <w:rPr>
          <w:szCs w:val="24"/>
          <w:highlight w:val="yellow"/>
        </w:rPr>
        <w:t xml:space="preserve">- отражает реквизиты прослеживаемости товаров в первичных документах и </w:t>
      </w:r>
      <w:proofErr w:type="gramStart"/>
      <w:r w:rsidRPr="00192057">
        <w:rPr>
          <w:szCs w:val="24"/>
          <w:highlight w:val="yellow"/>
        </w:rPr>
        <w:t>счет-фактурах</w:t>
      </w:r>
      <w:proofErr w:type="gramEnd"/>
      <w:r w:rsidRPr="00192057">
        <w:rPr>
          <w:szCs w:val="24"/>
          <w:highlight w:val="yellow"/>
        </w:rPr>
        <w:t>, выставленных</w:t>
      </w:r>
      <w:r w:rsidRPr="00192057">
        <w:rPr>
          <w:highlight w:val="yellow"/>
        </w:rPr>
        <w:t xml:space="preserve"> Заказчику</w:t>
      </w:r>
      <w:r w:rsidRPr="00192057">
        <w:rPr>
          <w:szCs w:val="24"/>
          <w:highlight w:val="yellow"/>
        </w:rPr>
        <w:t>, в соответствии с требованиями законодательства, в случае поставки товаров, подлежащих прослеживаемости.</w:t>
      </w:r>
    </w:p>
    <w:p w:rsidR="003926D0" w:rsidRPr="00192057" w:rsidRDefault="003926D0" w:rsidP="003926D0">
      <w:pPr>
        <w:widowControl w:val="0"/>
        <w:ind w:firstLine="547"/>
        <w:jc w:val="both"/>
        <w:rPr>
          <w:szCs w:val="24"/>
          <w:highlight w:val="yellow"/>
        </w:rPr>
      </w:pPr>
      <w:r w:rsidRPr="00192057">
        <w:rPr>
          <w:szCs w:val="24"/>
          <w:highlight w:val="yellow"/>
        </w:rPr>
        <w:t xml:space="preserve">- информирует </w:t>
      </w:r>
      <w:r w:rsidRPr="00192057">
        <w:rPr>
          <w:highlight w:val="yellow"/>
        </w:rPr>
        <w:t xml:space="preserve">Заказчика </w:t>
      </w:r>
      <w:r w:rsidRPr="00192057">
        <w:rPr>
          <w:szCs w:val="24"/>
          <w:highlight w:val="yellow"/>
        </w:rPr>
        <w:t xml:space="preserve">о признании </w:t>
      </w:r>
      <w:r>
        <w:rPr>
          <w:highlight w:val="yellow"/>
        </w:rPr>
        <w:t>Подрядчика</w:t>
      </w:r>
      <w:r w:rsidRPr="00192057">
        <w:rPr>
          <w:highlight w:val="yellow"/>
        </w:rPr>
        <w:t xml:space="preserve"> </w:t>
      </w:r>
      <w:r w:rsidRPr="00192057">
        <w:rPr>
          <w:szCs w:val="24"/>
          <w:highlight w:val="yellow"/>
        </w:rPr>
        <w:t xml:space="preserve">банкротом, в срок не позднее 10 (десяти) рабочих дней, </w:t>
      </w:r>
      <w:proofErr w:type="gramStart"/>
      <w:r w:rsidRPr="00192057">
        <w:rPr>
          <w:szCs w:val="24"/>
          <w:highlight w:val="yellow"/>
        </w:rPr>
        <w:t>с даты вступления</w:t>
      </w:r>
      <w:proofErr w:type="gramEnd"/>
      <w:r w:rsidRPr="00192057">
        <w:rPr>
          <w:szCs w:val="24"/>
          <w:highlight w:val="yellow"/>
        </w:rPr>
        <w:t xml:space="preserve"> в законную силу решения арбитражного суда.</w:t>
      </w:r>
    </w:p>
    <w:p w:rsidR="00A4070A" w:rsidRPr="003926D0" w:rsidRDefault="003926D0" w:rsidP="003926D0">
      <w:pPr>
        <w:tabs>
          <w:tab w:val="left" w:pos="1134"/>
        </w:tabs>
        <w:spacing w:line="280" w:lineRule="exact"/>
        <w:ind w:firstLine="567"/>
        <w:jc w:val="both"/>
        <w:rPr>
          <w:szCs w:val="24"/>
        </w:rPr>
      </w:pPr>
      <w:r w:rsidRPr="00192057">
        <w:rPr>
          <w:szCs w:val="24"/>
          <w:highlight w:val="yellow"/>
        </w:rPr>
        <w:t xml:space="preserve">Указанные заверения являются существенными для </w:t>
      </w:r>
      <w:r w:rsidRPr="00192057">
        <w:rPr>
          <w:highlight w:val="yellow"/>
        </w:rPr>
        <w:t>Заказчика</w:t>
      </w:r>
      <w:r w:rsidRPr="00192057">
        <w:rPr>
          <w:szCs w:val="24"/>
          <w:highlight w:val="yellow"/>
        </w:rPr>
        <w:t>.</w:t>
      </w:r>
    </w:p>
    <w:p w:rsidR="00A4070A" w:rsidRPr="003926D0" w:rsidRDefault="00A4070A" w:rsidP="00A4070A">
      <w:pPr>
        <w:pStyle w:val="11"/>
        <w:numPr>
          <w:ilvl w:val="2"/>
          <w:numId w:val="6"/>
        </w:numPr>
        <w:tabs>
          <w:tab w:val="clear" w:pos="1701"/>
          <w:tab w:val="left" w:pos="1276"/>
          <w:tab w:val="left" w:pos="1418"/>
          <w:tab w:val="left" w:pos="1560"/>
          <w:tab w:val="num" w:pos="3969"/>
        </w:tabs>
        <w:ind w:left="0" w:firstLine="567"/>
      </w:pPr>
      <w:r w:rsidRPr="003926D0">
        <w:t>Закупочные заверения:</w:t>
      </w:r>
    </w:p>
    <w:p w:rsidR="00A4070A" w:rsidRPr="003926D0" w:rsidRDefault="00A4070A" w:rsidP="00A4070A">
      <w:pPr>
        <w:ind w:firstLine="567"/>
        <w:jc w:val="both"/>
        <w:rPr>
          <w:szCs w:val="24"/>
        </w:rPr>
      </w:pPr>
      <w:r w:rsidRPr="003926D0">
        <w:rPr>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A4070A" w:rsidRPr="003926D0" w:rsidRDefault="00A4070A" w:rsidP="00A4070A">
      <w:pPr>
        <w:ind w:firstLine="567"/>
        <w:jc w:val="both"/>
        <w:rPr>
          <w:szCs w:val="24"/>
        </w:rPr>
      </w:pPr>
      <w:r w:rsidRPr="003926D0">
        <w:rPr>
          <w:szCs w:val="24"/>
        </w:rPr>
        <w:t xml:space="preserve">- Подрядчику известно и понятно, что при заключении Договора Заказчик исходит из действительности и </w:t>
      </w:r>
      <w:proofErr w:type="gramStart"/>
      <w:r w:rsidRPr="003926D0">
        <w:rPr>
          <w:szCs w:val="24"/>
        </w:rPr>
        <w:t>соответствия</w:t>
      </w:r>
      <w:proofErr w:type="gramEnd"/>
      <w:r w:rsidRPr="003926D0">
        <w:rPr>
          <w:szCs w:val="24"/>
        </w:rPr>
        <w:t xml:space="preserve"> представленных Подрядчиком информации, документов и сведений, требованиям, изложенным в закупочной документации;</w:t>
      </w:r>
    </w:p>
    <w:p w:rsidR="00A4070A" w:rsidRPr="003926D0" w:rsidRDefault="00A4070A" w:rsidP="00A4070A">
      <w:pPr>
        <w:ind w:firstLine="567"/>
        <w:jc w:val="both"/>
        <w:rPr>
          <w:szCs w:val="24"/>
        </w:rPr>
      </w:pPr>
      <w:proofErr w:type="gramStart"/>
      <w:r w:rsidRPr="003926D0">
        <w:rPr>
          <w:szCs w:val="24"/>
        </w:rPr>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roofErr w:type="gramEnd"/>
    </w:p>
    <w:p w:rsidR="00A4070A" w:rsidRPr="003926D0" w:rsidRDefault="00A4070A" w:rsidP="00A4070A">
      <w:pPr>
        <w:pStyle w:val="11"/>
        <w:numPr>
          <w:ilvl w:val="2"/>
          <w:numId w:val="6"/>
        </w:numPr>
        <w:tabs>
          <w:tab w:val="clear" w:pos="1701"/>
          <w:tab w:val="left" w:pos="1276"/>
          <w:tab w:val="left" w:pos="1418"/>
          <w:tab w:val="left" w:pos="1560"/>
          <w:tab w:val="num" w:pos="3969"/>
        </w:tabs>
        <w:ind w:left="0" w:firstLine="567"/>
      </w:pPr>
      <w:r w:rsidRPr="003926D0">
        <w:t>Заверения исполнения договора:</w:t>
      </w:r>
    </w:p>
    <w:p w:rsidR="00A4070A" w:rsidRPr="003926D0" w:rsidRDefault="00A4070A" w:rsidP="00A4070A">
      <w:pPr>
        <w:tabs>
          <w:tab w:val="left" w:pos="1134"/>
        </w:tabs>
        <w:spacing w:line="280" w:lineRule="exact"/>
        <w:ind w:firstLine="567"/>
        <w:jc w:val="both"/>
        <w:rPr>
          <w:szCs w:val="24"/>
        </w:rPr>
      </w:pPr>
      <w:r w:rsidRPr="003926D0">
        <w:rPr>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3926D0">
        <w:rPr>
          <w:szCs w:val="24"/>
          <w:vertAlign w:val="superscript"/>
        </w:rPr>
        <w:footnoteReference w:id="56"/>
      </w:r>
      <w:r w:rsidRPr="003926D0">
        <w:rPr>
          <w:szCs w:val="24"/>
        </w:rPr>
        <w:t>, являются действительными и достоверными;</w:t>
      </w:r>
    </w:p>
    <w:p w:rsidR="00A4070A" w:rsidRPr="003926D0" w:rsidRDefault="00A4070A" w:rsidP="00A4070A">
      <w:pPr>
        <w:tabs>
          <w:tab w:val="left" w:pos="1134"/>
        </w:tabs>
        <w:spacing w:line="280" w:lineRule="exact"/>
        <w:ind w:firstLine="567"/>
        <w:jc w:val="both"/>
        <w:rPr>
          <w:szCs w:val="24"/>
        </w:rPr>
      </w:pPr>
      <w:r w:rsidRPr="003926D0">
        <w:rPr>
          <w:szCs w:val="24"/>
        </w:rPr>
        <w:t>- при исполнении настоящего Договора предоставит Заказчику полные и достоверные информацию, сведения и документы.</w:t>
      </w:r>
    </w:p>
    <w:p w:rsidR="00A4070A" w:rsidRPr="003926D0" w:rsidRDefault="00A4070A" w:rsidP="00A4070A">
      <w:pPr>
        <w:pStyle w:val="11"/>
        <w:numPr>
          <w:ilvl w:val="2"/>
          <w:numId w:val="6"/>
        </w:numPr>
        <w:tabs>
          <w:tab w:val="clear" w:pos="1701"/>
          <w:tab w:val="left" w:pos="1276"/>
          <w:tab w:val="left" w:pos="1418"/>
          <w:tab w:val="left" w:pos="1560"/>
          <w:tab w:val="num" w:pos="3969"/>
        </w:tabs>
        <w:ind w:left="0" w:firstLine="567"/>
      </w:pPr>
      <w:bookmarkStart w:id="5" w:name="_Ref195690365"/>
      <w:r w:rsidRPr="003926D0">
        <w:t>Заверения соблюдения интеллектуальных прав и средств индивидуализации:</w:t>
      </w:r>
      <w:bookmarkEnd w:id="5"/>
    </w:p>
    <w:p w:rsidR="00A4070A" w:rsidRPr="003926D0" w:rsidRDefault="00A4070A" w:rsidP="00A4070A">
      <w:pPr>
        <w:tabs>
          <w:tab w:val="left" w:pos="1134"/>
        </w:tabs>
        <w:spacing w:line="280" w:lineRule="exact"/>
        <w:ind w:firstLine="567"/>
        <w:jc w:val="both"/>
        <w:rPr>
          <w:szCs w:val="24"/>
        </w:rPr>
      </w:pPr>
      <w:r w:rsidRPr="003926D0">
        <w:rPr>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A4070A" w:rsidRPr="003926D0" w:rsidRDefault="00A4070A" w:rsidP="00A4070A">
      <w:pPr>
        <w:tabs>
          <w:tab w:val="left" w:pos="1134"/>
        </w:tabs>
        <w:spacing w:line="280" w:lineRule="exact"/>
        <w:ind w:firstLine="567"/>
        <w:jc w:val="both"/>
        <w:rPr>
          <w:szCs w:val="24"/>
        </w:rPr>
      </w:pPr>
      <w:r w:rsidRPr="003926D0">
        <w:rPr>
          <w:szCs w:val="24"/>
        </w:rPr>
        <w:t>объекты авторского права (тексты, дизайн, документация и т.п.);</w:t>
      </w:r>
    </w:p>
    <w:p w:rsidR="00A4070A" w:rsidRPr="003926D0" w:rsidRDefault="00A4070A" w:rsidP="00A4070A">
      <w:pPr>
        <w:tabs>
          <w:tab w:val="left" w:pos="1134"/>
        </w:tabs>
        <w:spacing w:line="280" w:lineRule="exact"/>
        <w:ind w:firstLine="567"/>
        <w:jc w:val="both"/>
        <w:rPr>
          <w:szCs w:val="24"/>
        </w:rPr>
      </w:pPr>
      <w:proofErr w:type="gramStart"/>
      <w:r w:rsidRPr="003926D0">
        <w:rPr>
          <w:szCs w:val="24"/>
        </w:rPr>
        <w:t>ноу-хау, товарные знаки, патенты, права на фирменное наименования;</w:t>
      </w:r>
      <w:proofErr w:type="gramEnd"/>
    </w:p>
    <w:p w:rsidR="00A4070A" w:rsidRPr="003926D0" w:rsidRDefault="00A4070A" w:rsidP="00A4070A">
      <w:pPr>
        <w:tabs>
          <w:tab w:val="left" w:pos="1134"/>
        </w:tabs>
        <w:spacing w:line="280" w:lineRule="exact"/>
        <w:ind w:firstLine="567"/>
        <w:jc w:val="both"/>
        <w:rPr>
          <w:szCs w:val="24"/>
        </w:rPr>
      </w:pPr>
      <w:r w:rsidRPr="003926D0">
        <w:rPr>
          <w:szCs w:val="24"/>
        </w:rPr>
        <w:lastRenderedPageBreak/>
        <w:t>иные объекты, созданные или принадлежащие Заказчику и/или переданные им для выполнения работ;</w:t>
      </w:r>
    </w:p>
    <w:p w:rsidR="00A4070A" w:rsidRPr="003926D0" w:rsidRDefault="00A4070A" w:rsidP="00A4070A">
      <w:pPr>
        <w:tabs>
          <w:tab w:val="left" w:pos="1134"/>
        </w:tabs>
        <w:spacing w:line="280" w:lineRule="exact"/>
        <w:ind w:firstLine="567"/>
        <w:jc w:val="both"/>
        <w:rPr>
          <w:szCs w:val="24"/>
        </w:rPr>
      </w:pPr>
      <w:r w:rsidRPr="003926D0">
        <w:rPr>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A4070A" w:rsidRPr="003926D0" w:rsidRDefault="00A4070A" w:rsidP="00A4070A">
      <w:pPr>
        <w:tabs>
          <w:tab w:val="left" w:pos="1134"/>
        </w:tabs>
        <w:spacing w:line="280" w:lineRule="exact"/>
        <w:ind w:firstLine="567"/>
        <w:jc w:val="both"/>
        <w:rPr>
          <w:szCs w:val="24"/>
        </w:rPr>
      </w:pPr>
      <w:r w:rsidRPr="003926D0">
        <w:rPr>
          <w:szCs w:val="24"/>
        </w:rPr>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A4070A" w:rsidRPr="003926D0" w:rsidRDefault="00A4070A" w:rsidP="00A4070A">
      <w:pPr>
        <w:pStyle w:val="1"/>
        <w:numPr>
          <w:ilvl w:val="1"/>
          <w:numId w:val="6"/>
        </w:numPr>
        <w:tabs>
          <w:tab w:val="left" w:pos="1134"/>
        </w:tabs>
        <w:spacing w:line="280" w:lineRule="exact"/>
        <w:ind w:left="0" w:firstLine="567"/>
      </w:pPr>
      <w:r w:rsidRPr="003926D0">
        <w:rPr>
          <w:lang w:eastAsia="ru-RU"/>
        </w:rPr>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r w:rsidRPr="003926D0">
        <w:t>.</w:t>
      </w:r>
    </w:p>
    <w:p w:rsidR="00A4070A" w:rsidRPr="003926D0" w:rsidRDefault="00A4070A" w:rsidP="00A4070A">
      <w:pPr>
        <w:pStyle w:val="1"/>
        <w:numPr>
          <w:ilvl w:val="0"/>
          <w:numId w:val="0"/>
        </w:numPr>
        <w:tabs>
          <w:tab w:val="left" w:pos="1134"/>
        </w:tabs>
        <w:spacing w:line="280" w:lineRule="exact"/>
        <w:ind w:firstLine="567"/>
        <w:rPr>
          <w:lang w:val="ru-RU"/>
        </w:rPr>
      </w:pPr>
      <w:r w:rsidRPr="003926D0">
        <w:rPr>
          <w:lang w:eastAsia="ru-RU"/>
        </w:rPr>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E5556F" w:rsidRPr="003926D0" w:rsidRDefault="00A4070A" w:rsidP="00A4070A">
      <w:pPr>
        <w:pStyle w:val="1"/>
        <w:numPr>
          <w:ilvl w:val="1"/>
          <w:numId w:val="6"/>
        </w:numPr>
        <w:tabs>
          <w:tab w:val="left" w:pos="0"/>
          <w:tab w:val="left" w:pos="426"/>
          <w:tab w:val="left" w:pos="1134"/>
        </w:tabs>
        <w:spacing w:line="280" w:lineRule="exact"/>
        <w:ind w:left="0" w:firstLine="567"/>
      </w:pPr>
      <w:bookmarkStart w:id="6" w:name="_Ref191633098"/>
      <w:r w:rsidRPr="003926D0">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3926D0">
        <w:rPr>
          <w:rStyle w:val="ac"/>
        </w:rPr>
        <w:footnoteReference w:id="57"/>
      </w:r>
      <w:r w:rsidRPr="003926D0">
        <w:t>.</w:t>
      </w:r>
      <w:bookmarkEnd w:id="6"/>
    </w:p>
    <w:p w:rsidR="00233709" w:rsidRPr="003926D0" w:rsidRDefault="00233709" w:rsidP="007E19D3">
      <w:pPr>
        <w:pStyle w:val="1"/>
        <w:numPr>
          <w:ilvl w:val="0"/>
          <w:numId w:val="0"/>
        </w:numPr>
        <w:tabs>
          <w:tab w:val="left" w:pos="1134"/>
        </w:tabs>
        <w:spacing w:line="280" w:lineRule="exact"/>
        <w:ind w:firstLine="567"/>
      </w:pPr>
    </w:p>
    <w:p w:rsidR="001D1C90" w:rsidRPr="003926D0" w:rsidRDefault="001D1C90" w:rsidP="00F36B60">
      <w:pPr>
        <w:pStyle w:val="21"/>
        <w:numPr>
          <w:ilvl w:val="0"/>
          <w:numId w:val="6"/>
        </w:numPr>
        <w:tabs>
          <w:tab w:val="left" w:pos="426"/>
          <w:tab w:val="left" w:pos="1134"/>
          <w:tab w:val="left" w:pos="1701"/>
        </w:tabs>
        <w:spacing w:line="280" w:lineRule="exact"/>
        <w:ind w:left="0" w:firstLine="0"/>
        <w:jc w:val="center"/>
        <w:rPr>
          <w:rFonts w:ascii="Times New Roman" w:hAnsi="Times New Roman"/>
          <w:b/>
          <w:color w:val="auto"/>
          <w:szCs w:val="24"/>
        </w:rPr>
      </w:pPr>
      <w:bookmarkStart w:id="7" w:name="_Ref191642229"/>
      <w:r w:rsidRPr="003926D0">
        <w:rPr>
          <w:rFonts w:ascii="Times New Roman" w:hAnsi="Times New Roman"/>
          <w:b/>
          <w:color w:val="auto"/>
          <w:szCs w:val="24"/>
        </w:rPr>
        <w:t>Страхование</w:t>
      </w:r>
      <w:r w:rsidR="002351C3" w:rsidRPr="003926D0">
        <w:rPr>
          <w:rFonts w:ascii="Times New Roman" w:hAnsi="Times New Roman"/>
          <w:b/>
          <w:color w:val="auto"/>
          <w:szCs w:val="24"/>
        </w:rPr>
        <w:t>.</w:t>
      </w:r>
      <w:r w:rsidRPr="003926D0">
        <w:rPr>
          <w:rStyle w:val="ac"/>
          <w:rFonts w:ascii="Times New Roman" w:hAnsi="Times New Roman"/>
          <w:b/>
          <w:bCs w:val="0"/>
          <w:color w:val="auto"/>
          <w:szCs w:val="24"/>
          <w:lang w:val="x-none" w:eastAsia="x-none"/>
        </w:rPr>
        <w:footnoteReference w:id="58"/>
      </w:r>
      <w:bookmarkEnd w:id="7"/>
    </w:p>
    <w:p w:rsidR="001D1C90" w:rsidRPr="003926D0" w:rsidRDefault="001D1C90" w:rsidP="00F36B60">
      <w:pPr>
        <w:pStyle w:val="af5"/>
        <w:numPr>
          <w:ilvl w:val="1"/>
          <w:numId w:val="6"/>
        </w:numPr>
        <w:tabs>
          <w:tab w:val="left" w:pos="426"/>
          <w:tab w:val="left" w:pos="567"/>
          <w:tab w:val="left" w:pos="1134"/>
          <w:tab w:val="left" w:pos="1276"/>
          <w:tab w:val="left" w:pos="1701"/>
        </w:tabs>
        <w:spacing w:line="280" w:lineRule="exact"/>
        <w:ind w:left="0" w:right="-2" w:firstLine="567"/>
      </w:pPr>
      <w:r w:rsidRPr="003926D0">
        <w:t xml:space="preserve"> В течение 10 дней с момента заключения Договора Подрядчик обязуется заключить договор комбинированного страхования рисков случайной гибели или случайного повреждения </w:t>
      </w:r>
      <w:r w:rsidR="006F72A3" w:rsidRPr="003926D0">
        <w:t>О</w:t>
      </w:r>
      <w:r w:rsidRPr="003926D0">
        <w:t>бъекта, материалов, оборудования и друг</w:t>
      </w:r>
      <w:r w:rsidR="006F72A3" w:rsidRPr="003926D0">
        <w:t xml:space="preserve">ого имущества, используемого при производстве работ по </w:t>
      </w:r>
      <w:r w:rsidR="008D3871" w:rsidRPr="003926D0">
        <w:t>Д</w:t>
      </w:r>
      <w:r w:rsidR="006F72A3" w:rsidRPr="003926D0">
        <w:t>оговору</w:t>
      </w:r>
      <w:r w:rsidRPr="003926D0">
        <w:t xml:space="preserve">, и ответственности за причинение вреда третьим лицам при проведении </w:t>
      </w:r>
      <w:r w:rsidR="0064517C" w:rsidRPr="003926D0">
        <w:t>работ по Д</w:t>
      </w:r>
      <w:r w:rsidR="006F72A3" w:rsidRPr="003926D0">
        <w:t>оговору</w:t>
      </w:r>
      <w:r w:rsidRPr="003926D0">
        <w:t xml:space="preserve"> (далее – договор страхования). Рекомендуемая форма договора страхования представлена в приложении № ___ к </w:t>
      </w:r>
      <w:r w:rsidR="00BA4A16" w:rsidRPr="003926D0">
        <w:t>Д</w:t>
      </w:r>
      <w:r w:rsidRPr="003926D0">
        <w:t>оговору.</w:t>
      </w:r>
    </w:p>
    <w:p w:rsidR="001D1C90" w:rsidRPr="003926D0" w:rsidRDefault="001D1C90" w:rsidP="007203A6">
      <w:pPr>
        <w:pStyle w:val="af5"/>
        <w:tabs>
          <w:tab w:val="left" w:pos="426"/>
          <w:tab w:val="left" w:pos="567"/>
          <w:tab w:val="left" w:pos="1134"/>
          <w:tab w:val="left" w:pos="1276"/>
          <w:tab w:val="left" w:pos="1701"/>
        </w:tabs>
        <w:spacing w:line="280" w:lineRule="exact"/>
        <w:ind w:right="-2" w:firstLine="567"/>
      </w:pPr>
      <w:r w:rsidRPr="003926D0">
        <w:t>Договор страхования оформляется в трех подлинных экземплярах: для страховой компании, Подрядчика и Заказчика.</w:t>
      </w:r>
    </w:p>
    <w:p w:rsidR="007C420C" w:rsidRPr="003926D0" w:rsidRDefault="007C420C" w:rsidP="00F36B60">
      <w:pPr>
        <w:pStyle w:val="af5"/>
        <w:numPr>
          <w:ilvl w:val="1"/>
          <w:numId w:val="6"/>
        </w:numPr>
        <w:tabs>
          <w:tab w:val="left" w:pos="426"/>
          <w:tab w:val="left" w:pos="567"/>
          <w:tab w:val="left" w:pos="1134"/>
          <w:tab w:val="left" w:pos="1276"/>
          <w:tab w:val="left" w:pos="1701"/>
        </w:tabs>
        <w:spacing w:line="280" w:lineRule="exact"/>
        <w:ind w:left="0" w:right="-2" w:firstLine="567"/>
      </w:pPr>
      <w:r w:rsidRPr="003926D0">
        <w:t>Страховщик, с которым Подрядчик заключает договор страхования, должен удовлетворять следую</w:t>
      </w:r>
      <w:r w:rsidRPr="003926D0">
        <w:softHyphen/>
        <w:t>щим требованиям:</w:t>
      </w:r>
    </w:p>
    <w:p w:rsidR="007C420C" w:rsidRPr="003926D0" w:rsidRDefault="007C420C" w:rsidP="007C420C">
      <w:pPr>
        <w:pStyle w:val="af5"/>
        <w:tabs>
          <w:tab w:val="left" w:pos="426"/>
          <w:tab w:val="left" w:pos="567"/>
          <w:tab w:val="left" w:pos="1134"/>
          <w:tab w:val="left" w:pos="1276"/>
          <w:tab w:val="left" w:pos="1701"/>
        </w:tabs>
        <w:spacing w:line="280" w:lineRule="exact"/>
        <w:ind w:right="-2" w:firstLine="567"/>
      </w:pPr>
      <w:r w:rsidRPr="003926D0">
        <w:t>- быть зарегистрированным на территории Российской Федерации;</w:t>
      </w:r>
    </w:p>
    <w:p w:rsidR="007C420C" w:rsidRPr="003926D0" w:rsidRDefault="007C420C" w:rsidP="007C420C">
      <w:pPr>
        <w:pStyle w:val="af5"/>
        <w:tabs>
          <w:tab w:val="left" w:pos="426"/>
          <w:tab w:val="left" w:pos="567"/>
          <w:tab w:val="left" w:pos="1134"/>
          <w:tab w:val="left" w:pos="1276"/>
          <w:tab w:val="left" w:pos="1701"/>
        </w:tabs>
        <w:spacing w:line="280" w:lineRule="exact"/>
        <w:ind w:right="-2" w:firstLine="567"/>
      </w:pPr>
      <w:r w:rsidRPr="003926D0">
        <w:t>- иметь действующую лицензию на право страхования строительно-монтажных рисков;</w:t>
      </w:r>
    </w:p>
    <w:p w:rsidR="007C420C" w:rsidRPr="003926D0" w:rsidRDefault="007C420C" w:rsidP="007C420C">
      <w:pPr>
        <w:pStyle w:val="af5"/>
        <w:tabs>
          <w:tab w:val="left" w:pos="426"/>
          <w:tab w:val="left" w:pos="567"/>
          <w:tab w:val="left" w:pos="1134"/>
          <w:tab w:val="left" w:pos="1276"/>
          <w:tab w:val="left" w:pos="1701"/>
        </w:tabs>
        <w:spacing w:line="280" w:lineRule="exact"/>
        <w:ind w:right="-2" w:firstLine="567"/>
      </w:pPr>
      <w:r w:rsidRPr="003926D0">
        <w:lastRenderedPageBreak/>
        <w:t>- иметь лицензию на осуществление работ, связанных с использованием сведений, составляющих государственную тайну, в случае, если при исполнении договора Страховщику будут предоставлены сведения, составляющие государственную тайну;</w:t>
      </w:r>
    </w:p>
    <w:p w:rsidR="007C420C" w:rsidRPr="003926D0" w:rsidRDefault="007C420C" w:rsidP="007C420C">
      <w:pPr>
        <w:pStyle w:val="af5"/>
        <w:tabs>
          <w:tab w:val="left" w:pos="426"/>
          <w:tab w:val="left" w:pos="567"/>
          <w:tab w:val="left" w:pos="1134"/>
          <w:tab w:val="left" w:pos="1276"/>
          <w:tab w:val="left" w:pos="1701"/>
        </w:tabs>
        <w:spacing w:line="280" w:lineRule="exact"/>
        <w:ind w:right="-2" w:firstLine="567"/>
      </w:pPr>
      <w:r w:rsidRPr="003926D0">
        <w:t>- опыт работы на страховом рынке должен составлять не менее 10 лет;</w:t>
      </w:r>
    </w:p>
    <w:p w:rsidR="007C420C" w:rsidRPr="003926D0" w:rsidRDefault="007C420C" w:rsidP="007C420C">
      <w:pPr>
        <w:pStyle w:val="af5"/>
        <w:tabs>
          <w:tab w:val="left" w:pos="426"/>
          <w:tab w:val="left" w:pos="567"/>
          <w:tab w:val="left" w:pos="1134"/>
          <w:tab w:val="left" w:pos="1276"/>
          <w:tab w:val="left" w:pos="1701"/>
        </w:tabs>
        <w:spacing w:line="280" w:lineRule="exact"/>
        <w:ind w:right="-2" w:firstLine="567"/>
      </w:pPr>
      <w:r w:rsidRPr="003926D0">
        <w:t>- иметь опыт участия в страховании электросетевых объектов;</w:t>
      </w:r>
    </w:p>
    <w:p w:rsidR="007C420C" w:rsidRPr="003926D0" w:rsidRDefault="007C420C" w:rsidP="007C420C">
      <w:pPr>
        <w:pStyle w:val="af5"/>
        <w:tabs>
          <w:tab w:val="left" w:pos="426"/>
          <w:tab w:val="left" w:pos="567"/>
          <w:tab w:val="left" w:pos="1134"/>
          <w:tab w:val="left" w:pos="1276"/>
          <w:tab w:val="left" w:pos="1701"/>
        </w:tabs>
        <w:spacing w:line="280" w:lineRule="exact"/>
        <w:ind w:right="-2" w:firstLine="567"/>
      </w:pPr>
      <w:r w:rsidRPr="003926D0">
        <w:t>- не должен находиться в процессе ликвидации, банкротства или реорганизации, на его имущество не должен быть наложен арест;</w:t>
      </w:r>
    </w:p>
    <w:p w:rsidR="007C420C" w:rsidRPr="003926D0" w:rsidRDefault="007C420C" w:rsidP="007C420C">
      <w:pPr>
        <w:pStyle w:val="af5"/>
        <w:tabs>
          <w:tab w:val="left" w:pos="426"/>
          <w:tab w:val="left" w:pos="567"/>
          <w:tab w:val="left" w:pos="1134"/>
          <w:tab w:val="left" w:pos="1276"/>
          <w:tab w:val="left" w:pos="1701"/>
        </w:tabs>
        <w:spacing w:line="280" w:lineRule="exact"/>
        <w:ind w:right="-2" w:firstLine="567"/>
      </w:pPr>
      <w:r w:rsidRPr="003926D0">
        <w:t>- не должен быть включенным в Реестр недобросовестных поставщиков, который ведется в соответствии с законодательством Российской Федерации;</w:t>
      </w:r>
    </w:p>
    <w:p w:rsidR="007C420C" w:rsidRPr="003926D0" w:rsidRDefault="007C420C" w:rsidP="007C420C">
      <w:pPr>
        <w:pStyle w:val="af5"/>
        <w:tabs>
          <w:tab w:val="left" w:pos="426"/>
          <w:tab w:val="left" w:pos="567"/>
          <w:tab w:val="left" w:pos="1134"/>
          <w:tab w:val="left" w:pos="1276"/>
          <w:tab w:val="left" w:pos="1701"/>
        </w:tabs>
        <w:spacing w:line="280" w:lineRule="exact"/>
        <w:ind w:right="-2" w:firstLine="567"/>
      </w:pPr>
      <w:r w:rsidRPr="003926D0">
        <w:t>- иметь положительный финансовый результат по итогам работы за последние два отчетных года и последний отчетный период;</w:t>
      </w:r>
    </w:p>
    <w:p w:rsidR="007C420C" w:rsidRPr="003926D0" w:rsidRDefault="007C420C" w:rsidP="007C420C">
      <w:pPr>
        <w:pStyle w:val="af5"/>
        <w:tabs>
          <w:tab w:val="left" w:pos="426"/>
          <w:tab w:val="left" w:pos="567"/>
          <w:tab w:val="left" w:pos="1134"/>
          <w:tab w:val="left" w:pos="1276"/>
          <w:tab w:val="left" w:pos="1701"/>
        </w:tabs>
        <w:spacing w:line="280" w:lineRule="exact"/>
        <w:ind w:right="-2" w:firstLine="567"/>
      </w:pPr>
      <w:r w:rsidRPr="003926D0">
        <w:t xml:space="preserve">- размер собственных средств должен составлять не менее </w:t>
      </w:r>
      <w:r w:rsidR="008778C0" w:rsidRPr="003926D0">
        <w:t xml:space="preserve"> 3</w:t>
      </w:r>
      <w:r w:rsidRPr="003926D0">
        <w:t xml:space="preserve"> млрд. рублей;</w:t>
      </w:r>
    </w:p>
    <w:p w:rsidR="007C420C" w:rsidRPr="003926D0" w:rsidRDefault="007C420C" w:rsidP="007C420C">
      <w:pPr>
        <w:pStyle w:val="af5"/>
        <w:tabs>
          <w:tab w:val="left" w:pos="426"/>
          <w:tab w:val="left" w:pos="567"/>
          <w:tab w:val="left" w:pos="1134"/>
          <w:tab w:val="left" w:pos="1276"/>
          <w:tab w:val="left" w:pos="1701"/>
        </w:tabs>
        <w:spacing w:line="280" w:lineRule="exact"/>
        <w:ind w:right="-2" w:firstLine="567"/>
      </w:pPr>
      <w:r w:rsidRPr="003926D0">
        <w:t>- наличие рейтинга надежности, присвоенного российским рейтинговым агентством «Эксперт РА»</w:t>
      </w:r>
      <w:r w:rsidR="008778C0" w:rsidRPr="003926D0">
        <w:t xml:space="preserve"> (RAEX)</w:t>
      </w:r>
      <w:r w:rsidRPr="003926D0">
        <w:t>, на уровне не ниже «</w:t>
      </w:r>
      <w:proofErr w:type="spellStart"/>
      <w:r w:rsidR="008778C0" w:rsidRPr="003926D0">
        <w:t>ruAA</w:t>
      </w:r>
      <w:proofErr w:type="spellEnd"/>
      <w:r w:rsidRPr="003926D0">
        <w:t>»;</w:t>
      </w:r>
    </w:p>
    <w:p w:rsidR="007C420C" w:rsidRPr="003926D0" w:rsidRDefault="007C420C" w:rsidP="007C420C">
      <w:pPr>
        <w:pStyle w:val="af5"/>
        <w:tabs>
          <w:tab w:val="left" w:pos="426"/>
          <w:tab w:val="left" w:pos="567"/>
          <w:tab w:val="left" w:pos="1134"/>
          <w:tab w:val="left" w:pos="1276"/>
          <w:tab w:val="left" w:pos="1701"/>
        </w:tabs>
        <w:spacing w:line="280" w:lineRule="exact"/>
        <w:ind w:right="-2" w:firstLine="567"/>
      </w:pPr>
      <w:r w:rsidRPr="003926D0">
        <w:t xml:space="preserve">- наличие международного рейтинга финансовой надежности по шкале S&amp;P (не ниже «В»), </w:t>
      </w:r>
      <w:proofErr w:type="spellStart"/>
      <w:r w:rsidRPr="003926D0">
        <w:t>Moody’s</w:t>
      </w:r>
      <w:proofErr w:type="spellEnd"/>
      <w:r w:rsidRPr="003926D0">
        <w:t xml:space="preserve"> (не ниже «В</w:t>
      </w:r>
      <w:proofErr w:type="gramStart"/>
      <w:r w:rsidRPr="003926D0">
        <w:t>1</w:t>
      </w:r>
      <w:proofErr w:type="gramEnd"/>
      <w:r w:rsidRPr="003926D0">
        <w:t xml:space="preserve">») или </w:t>
      </w:r>
      <w:proofErr w:type="spellStart"/>
      <w:r w:rsidRPr="003926D0">
        <w:t>Fitch</w:t>
      </w:r>
      <w:proofErr w:type="spellEnd"/>
      <w:r w:rsidRPr="003926D0">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рублей;</w:t>
      </w:r>
    </w:p>
    <w:p w:rsidR="007C420C" w:rsidRPr="003926D0" w:rsidRDefault="007C420C" w:rsidP="007C420C">
      <w:pPr>
        <w:pStyle w:val="af5"/>
        <w:tabs>
          <w:tab w:val="left" w:pos="426"/>
          <w:tab w:val="left" w:pos="567"/>
          <w:tab w:val="left" w:pos="1134"/>
          <w:tab w:val="left" w:pos="1276"/>
          <w:tab w:val="left" w:pos="1701"/>
        </w:tabs>
        <w:spacing w:line="280" w:lineRule="exact"/>
        <w:ind w:right="-2" w:firstLine="567"/>
      </w:pPr>
      <w:r w:rsidRPr="003926D0">
        <w:t>-</w:t>
      </w:r>
      <w:r w:rsidR="008778C0" w:rsidRPr="003926D0">
        <w:t xml:space="preserve"> Наличие облигаторной перестраховочной защиты огневых и технических рисков с емкостью не менее 2 </w:t>
      </w:r>
      <w:proofErr w:type="gramStart"/>
      <w:r w:rsidR="008778C0" w:rsidRPr="003926D0">
        <w:t>млрд</w:t>
      </w:r>
      <w:proofErr w:type="gramEnd"/>
      <w:r w:rsidR="008778C0" w:rsidRPr="003926D0">
        <w:t xml:space="preserve"> руб., а также подтверждение возможности ее использования для покрытия конкретного проекта с учетом условий договора страхования. </w:t>
      </w:r>
    </w:p>
    <w:p w:rsidR="001D1C90" w:rsidRPr="003926D0" w:rsidRDefault="001D1C90" w:rsidP="00F36B60">
      <w:pPr>
        <w:pStyle w:val="af5"/>
        <w:numPr>
          <w:ilvl w:val="1"/>
          <w:numId w:val="6"/>
        </w:numPr>
        <w:tabs>
          <w:tab w:val="left" w:pos="426"/>
          <w:tab w:val="left" w:pos="567"/>
          <w:tab w:val="left" w:pos="1134"/>
          <w:tab w:val="left" w:pos="1276"/>
          <w:tab w:val="left" w:pos="1701"/>
        </w:tabs>
        <w:spacing w:line="280" w:lineRule="exact"/>
        <w:ind w:left="0" w:right="-2" w:firstLine="567"/>
      </w:pPr>
      <w:r w:rsidRPr="003926D0">
        <w:t> </w:t>
      </w:r>
      <w:r w:rsidR="008778C0" w:rsidRPr="003926D0">
        <w:t>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1D1C90" w:rsidRPr="003926D0" w:rsidRDefault="001D1C90" w:rsidP="00F36B60">
      <w:pPr>
        <w:pStyle w:val="af5"/>
        <w:numPr>
          <w:ilvl w:val="1"/>
          <w:numId w:val="6"/>
        </w:numPr>
        <w:tabs>
          <w:tab w:val="left" w:pos="426"/>
          <w:tab w:val="left" w:pos="567"/>
          <w:tab w:val="left" w:pos="1134"/>
          <w:tab w:val="left" w:pos="1276"/>
          <w:tab w:val="left" w:pos="1701"/>
        </w:tabs>
        <w:spacing w:line="280" w:lineRule="exact"/>
        <w:ind w:left="0" w:right="-2" w:firstLine="567"/>
      </w:pPr>
      <w:r w:rsidRPr="003926D0">
        <w:t> </w:t>
      </w:r>
      <w:r w:rsidR="005C44BE" w:rsidRPr="003926D0">
        <w:t>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3F05BA" w:rsidRPr="003926D0" w:rsidRDefault="001D1C90" w:rsidP="00F36B60">
      <w:pPr>
        <w:pStyle w:val="af5"/>
        <w:numPr>
          <w:ilvl w:val="1"/>
          <w:numId w:val="6"/>
        </w:numPr>
        <w:tabs>
          <w:tab w:val="left" w:pos="426"/>
          <w:tab w:val="left" w:pos="567"/>
          <w:tab w:val="left" w:pos="1134"/>
          <w:tab w:val="left" w:pos="1276"/>
          <w:tab w:val="left" w:pos="1701"/>
        </w:tabs>
        <w:spacing w:line="280" w:lineRule="exact"/>
        <w:ind w:left="0" w:right="-2" w:firstLine="567"/>
      </w:pPr>
      <w:r w:rsidRPr="003926D0">
        <w:t> </w:t>
      </w:r>
      <w:r w:rsidR="00B12F5A" w:rsidRPr="003926D0">
        <w:t>Страховые суммы по договору страхования должны устанавливаться с учетом следующих требований:</w:t>
      </w:r>
      <w:r w:rsidR="003F05BA" w:rsidRPr="003926D0">
        <w:t xml:space="preserve"> </w:t>
      </w:r>
    </w:p>
    <w:p w:rsidR="003F05BA" w:rsidRPr="003926D0" w:rsidRDefault="00B12F5A" w:rsidP="003F05BA">
      <w:pPr>
        <w:pStyle w:val="af5"/>
        <w:tabs>
          <w:tab w:val="left" w:pos="426"/>
          <w:tab w:val="left" w:pos="567"/>
          <w:tab w:val="left" w:pos="1134"/>
          <w:tab w:val="left" w:pos="1276"/>
          <w:tab w:val="left" w:pos="1701"/>
        </w:tabs>
        <w:spacing w:line="280" w:lineRule="exact"/>
        <w:ind w:right="-2" w:firstLine="567"/>
      </w:pPr>
      <w:r w:rsidRPr="003926D0">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r w:rsidRPr="003926D0">
        <w:br/>
        <w:t xml:space="preserve">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w:t>
      </w:r>
      <w:proofErr w:type="gramStart"/>
      <w:r w:rsidRPr="003926D0">
        <w:t>об</w:t>
      </w:r>
      <w:proofErr w:type="gramEnd"/>
      <w:r w:rsidRPr="003926D0">
        <w:t xml:space="preserve"> соответствующем изменении страховой суммы по Секции 1.</w:t>
      </w:r>
    </w:p>
    <w:p w:rsidR="001D1C90" w:rsidRPr="003926D0" w:rsidRDefault="00B12F5A" w:rsidP="003F05BA">
      <w:pPr>
        <w:pStyle w:val="af5"/>
        <w:tabs>
          <w:tab w:val="left" w:pos="426"/>
          <w:tab w:val="left" w:pos="567"/>
          <w:tab w:val="left" w:pos="1134"/>
          <w:tab w:val="left" w:pos="1276"/>
          <w:tab w:val="left" w:pos="1701"/>
        </w:tabs>
        <w:spacing w:line="280" w:lineRule="exact"/>
        <w:ind w:right="-2" w:firstLine="567"/>
      </w:pPr>
      <w:r w:rsidRPr="003926D0">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rsidR="003F05BA" w:rsidRPr="003926D0" w:rsidRDefault="00B12F5A" w:rsidP="00F36B60">
      <w:pPr>
        <w:pStyle w:val="af5"/>
        <w:numPr>
          <w:ilvl w:val="1"/>
          <w:numId w:val="6"/>
        </w:numPr>
        <w:tabs>
          <w:tab w:val="left" w:pos="426"/>
          <w:tab w:val="left" w:pos="567"/>
          <w:tab w:val="left" w:pos="1134"/>
          <w:tab w:val="left" w:pos="1276"/>
          <w:tab w:val="left" w:pos="1701"/>
        </w:tabs>
        <w:spacing w:line="280" w:lineRule="exact"/>
        <w:ind w:left="0" w:right="-2" w:firstLine="567"/>
      </w:pPr>
      <w:r w:rsidRPr="003926D0">
        <w:t xml:space="preserve">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____ настоящего Договора). Период страхования </w:t>
      </w:r>
      <w:proofErr w:type="spellStart"/>
      <w:r w:rsidRPr="003926D0">
        <w:t>послепусковых</w:t>
      </w:r>
      <w:proofErr w:type="spellEnd"/>
      <w:r w:rsidRPr="003926D0">
        <w:t xml:space="preserve"> гарантийных обязательств устанавливается равным периоду гарантийного обслуживания (в соответствии с п. ____ настоящего Договора). </w:t>
      </w:r>
      <w:proofErr w:type="gramStart"/>
      <w:r w:rsidRPr="003926D0">
        <w:t>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w:t>
      </w:r>
      <w:proofErr w:type="gramEnd"/>
      <w:r w:rsidRPr="003926D0">
        <w:t xml:space="preserve">, </w:t>
      </w:r>
      <w:r w:rsidRPr="003926D0">
        <w:lastRenderedPageBreak/>
        <w:t>изменялись ли сроки по взаимному согласию Сторон или имело место неисполнение обязательств одной из Сторон).</w:t>
      </w:r>
    </w:p>
    <w:p w:rsidR="003F05BA" w:rsidRPr="003926D0" w:rsidRDefault="00B12F5A" w:rsidP="003F05BA">
      <w:pPr>
        <w:pStyle w:val="af5"/>
        <w:tabs>
          <w:tab w:val="left" w:pos="426"/>
          <w:tab w:val="left" w:pos="567"/>
          <w:tab w:val="left" w:pos="1134"/>
          <w:tab w:val="left" w:pos="1276"/>
          <w:tab w:val="left" w:pos="1701"/>
        </w:tabs>
        <w:spacing w:line="280" w:lineRule="exact"/>
        <w:ind w:right="-2" w:firstLine="567"/>
      </w:pPr>
      <w:r w:rsidRPr="003926D0">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3F05BA" w:rsidRPr="003926D0" w:rsidRDefault="00B12F5A" w:rsidP="003F05BA">
      <w:pPr>
        <w:pStyle w:val="af5"/>
        <w:tabs>
          <w:tab w:val="left" w:pos="426"/>
          <w:tab w:val="left" w:pos="567"/>
          <w:tab w:val="left" w:pos="1134"/>
          <w:tab w:val="left" w:pos="1276"/>
          <w:tab w:val="left" w:pos="1701"/>
        </w:tabs>
        <w:spacing w:line="280" w:lineRule="exact"/>
        <w:ind w:right="-2" w:firstLine="567"/>
      </w:pPr>
      <w:r w:rsidRPr="003926D0">
        <w:t>Любые вносимые в Договор страхования изменения Подрядчик обязан предварительно согласовать с Заказчиком.</w:t>
      </w:r>
    </w:p>
    <w:p w:rsidR="003F05BA" w:rsidRPr="003926D0" w:rsidRDefault="00B12F5A" w:rsidP="003F05BA">
      <w:pPr>
        <w:pStyle w:val="af5"/>
        <w:tabs>
          <w:tab w:val="left" w:pos="426"/>
          <w:tab w:val="left" w:pos="567"/>
          <w:tab w:val="left" w:pos="1134"/>
          <w:tab w:val="left" w:pos="1276"/>
          <w:tab w:val="left" w:pos="1701"/>
        </w:tabs>
        <w:spacing w:line="280" w:lineRule="exact"/>
        <w:ind w:right="-2" w:firstLine="567"/>
      </w:pPr>
      <w:r w:rsidRPr="003926D0">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w:t>
      </w:r>
    </w:p>
    <w:p w:rsidR="001D1C90" w:rsidRPr="003926D0" w:rsidRDefault="001D1C90" w:rsidP="00F36B60">
      <w:pPr>
        <w:pStyle w:val="af5"/>
        <w:numPr>
          <w:ilvl w:val="1"/>
          <w:numId w:val="6"/>
        </w:numPr>
        <w:tabs>
          <w:tab w:val="left" w:pos="426"/>
          <w:tab w:val="left" w:pos="567"/>
          <w:tab w:val="left" w:pos="1134"/>
          <w:tab w:val="left" w:pos="1276"/>
          <w:tab w:val="left" w:pos="1701"/>
        </w:tabs>
        <w:spacing w:line="280" w:lineRule="exact"/>
        <w:ind w:left="0" w:right="-2" w:firstLine="567"/>
      </w:pPr>
      <w:r w:rsidRPr="003926D0">
        <w:t>Страхование не освобождает Подрядчика от обязанности принять необходимые меры для предотвращения наступления страхового случая.</w:t>
      </w:r>
    </w:p>
    <w:p w:rsidR="001D1C90" w:rsidRPr="003926D0" w:rsidRDefault="001D1C90" w:rsidP="00F36B60">
      <w:pPr>
        <w:pStyle w:val="af5"/>
        <w:numPr>
          <w:ilvl w:val="1"/>
          <w:numId w:val="6"/>
        </w:numPr>
        <w:tabs>
          <w:tab w:val="left" w:pos="426"/>
          <w:tab w:val="left" w:pos="567"/>
          <w:tab w:val="left" w:pos="1134"/>
          <w:tab w:val="left" w:pos="1276"/>
          <w:tab w:val="left" w:pos="1701"/>
        </w:tabs>
        <w:spacing w:line="280" w:lineRule="exact"/>
        <w:ind w:left="0" w:right="-2" w:firstLine="567"/>
      </w:pPr>
      <w:r w:rsidRPr="003926D0">
        <w:t>Условиями заключенного договора страхования должно быть предусмотрено, что выгодоприобретателем является Заказчик (в части прои</w:t>
      </w:r>
      <w:r w:rsidR="00120942" w:rsidRPr="003926D0">
        <w:t xml:space="preserve">зведенной оплаты Подрядчику по </w:t>
      </w:r>
      <w:r w:rsidRPr="003926D0">
        <w:t>Договору на дату наступления страхового случая, а также в отношении утраченного или поврежденного оборудования и материалов, предоставленных Подрядчику Заказчиком), в оставшейся части  выгодоприобретателем является Подрядчик.</w:t>
      </w:r>
    </w:p>
    <w:p w:rsidR="001D1C90" w:rsidRPr="003926D0" w:rsidRDefault="002B21EF" w:rsidP="00F36B60">
      <w:pPr>
        <w:pStyle w:val="af5"/>
        <w:numPr>
          <w:ilvl w:val="1"/>
          <w:numId w:val="6"/>
        </w:numPr>
        <w:tabs>
          <w:tab w:val="left" w:pos="426"/>
          <w:tab w:val="left" w:pos="567"/>
          <w:tab w:val="left" w:pos="1134"/>
          <w:tab w:val="left" w:pos="1276"/>
          <w:tab w:val="left" w:pos="1701"/>
        </w:tabs>
        <w:spacing w:line="280" w:lineRule="exact"/>
        <w:ind w:left="0" w:right="-2" w:firstLine="567"/>
      </w:pPr>
      <w:r w:rsidRPr="003926D0">
        <w:t xml:space="preserve">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r w:rsidR="001D1C90" w:rsidRPr="003926D0">
        <w:t>.</w:t>
      </w:r>
    </w:p>
    <w:p w:rsidR="002B21EF" w:rsidRPr="003926D0" w:rsidRDefault="002B21EF" w:rsidP="00F36B60">
      <w:pPr>
        <w:pStyle w:val="af5"/>
        <w:numPr>
          <w:ilvl w:val="1"/>
          <w:numId w:val="6"/>
        </w:numPr>
        <w:tabs>
          <w:tab w:val="left" w:pos="426"/>
          <w:tab w:val="left" w:pos="567"/>
          <w:tab w:val="left" w:pos="1134"/>
          <w:tab w:val="left" w:pos="1276"/>
          <w:tab w:val="left" w:pos="1701"/>
        </w:tabs>
        <w:spacing w:line="280" w:lineRule="exact"/>
        <w:ind w:left="0" w:right="-2" w:firstLine="567"/>
      </w:pPr>
      <w:r w:rsidRPr="003926D0">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C2540F" w:rsidRPr="003926D0" w:rsidRDefault="00E84B8C" w:rsidP="00F36B60">
      <w:pPr>
        <w:pStyle w:val="af5"/>
        <w:numPr>
          <w:ilvl w:val="1"/>
          <w:numId w:val="6"/>
        </w:numPr>
        <w:tabs>
          <w:tab w:val="left" w:pos="426"/>
          <w:tab w:val="left" w:pos="567"/>
          <w:tab w:val="left" w:pos="1134"/>
          <w:tab w:val="left" w:pos="1276"/>
          <w:tab w:val="left" w:pos="1701"/>
        </w:tabs>
        <w:spacing w:line="280" w:lineRule="exact"/>
        <w:ind w:left="0" w:right="-2" w:firstLine="567"/>
      </w:pPr>
      <w:r w:rsidRPr="003926D0">
        <w:t>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w:t>
      </w:r>
    </w:p>
    <w:p w:rsidR="00E84B8C" w:rsidRPr="003926D0" w:rsidRDefault="00E84B8C" w:rsidP="007203A6">
      <w:pPr>
        <w:pStyle w:val="af5"/>
        <w:tabs>
          <w:tab w:val="left" w:pos="426"/>
          <w:tab w:val="left" w:pos="567"/>
          <w:tab w:val="left" w:pos="1134"/>
          <w:tab w:val="left" w:pos="1276"/>
          <w:tab w:val="left" w:pos="1701"/>
        </w:tabs>
        <w:spacing w:line="280" w:lineRule="exact"/>
        <w:ind w:right="-2" w:firstLine="567"/>
      </w:pPr>
    </w:p>
    <w:p w:rsidR="00C2540F" w:rsidRPr="003926D0" w:rsidRDefault="00053A98" w:rsidP="00F36B60">
      <w:pPr>
        <w:pStyle w:val="21"/>
        <w:numPr>
          <w:ilvl w:val="0"/>
          <w:numId w:val="6"/>
        </w:numPr>
        <w:tabs>
          <w:tab w:val="left" w:pos="426"/>
          <w:tab w:val="left" w:pos="1134"/>
          <w:tab w:val="left" w:pos="1701"/>
        </w:tabs>
        <w:spacing w:line="280" w:lineRule="exact"/>
        <w:ind w:left="0" w:firstLine="0"/>
        <w:jc w:val="center"/>
        <w:rPr>
          <w:rFonts w:ascii="Times New Roman" w:hAnsi="Times New Roman"/>
          <w:b/>
          <w:color w:val="auto"/>
          <w:szCs w:val="24"/>
        </w:rPr>
      </w:pPr>
      <w:r w:rsidRPr="003926D0">
        <w:rPr>
          <w:rFonts w:ascii="Times New Roman" w:hAnsi="Times New Roman"/>
          <w:b/>
          <w:color w:val="auto"/>
          <w:szCs w:val="24"/>
        </w:rPr>
        <w:t>Обстоятельства непреодолимой силы</w:t>
      </w:r>
      <w:r w:rsidR="00F671FB" w:rsidRPr="003926D0">
        <w:rPr>
          <w:rFonts w:ascii="Times New Roman" w:hAnsi="Times New Roman"/>
          <w:b/>
          <w:color w:val="auto"/>
          <w:szCs w:val="24"/>
        </w:rPr>
        <w:t>.</w:t>
      </w:r>
    </w:p>
    <w:p w:rsidR="00B66058" w:rsidRPr="003926D0" w:rsidRDefault="00B66058" w:rsidP="00F36B60">
      <w:pPr>
        <w:pStyle w:val="1"/>
        <w:numPr>
          <w:ilvl w:val="1"/>
          <w:numId w:val="6"/>
        </w:numPr>
        <w:tabs>
          <w:tab w:val="left" w:pos="1134"/>
        </w:tabs>
        <w:spacing w:line="280" w:lineRule="exact"/>
        <w:ind w:left="0" w:firstLine="567"/>
      </w:pPr>
      <w:r w:rsidRPr="003926D0">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B66058" w:rsidRPr="003926D0" w:rsidRDefault="00B66058" w:rsidP="00B66058">
      <w:pPr>
        <w:pStyle w:val="1"/>
        <w:numPr>
          <w:ilvl w:val="0"/>
          <w:numId w:val="0"/>
        </w:numPr>
        <w:tabs>
          <w:tab w:val="left" w:pos="1134"/>
        </w:tabs>
        <w:spacing w:line="280" w:lineRule="exact"/>
        <w:ind w:firstLine="567"/>
      </w:pPr>
      <w:r w:rsidRPr="003926D0">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B66058" w:rsidRPr="003926D0" w:rsidRDefault="00B66058" w:rsidP="00B66058">
      <w:pPr>
        <w:pStyle w:val="1"/>
        <w:numPr>
          <w:ilvl w:val="0"/>
          <w:numId w:val="0"/>
        </w:numPr>
        <w:tabs>
          <w:tab w:val="left" w:pos="1134"/>
        </w:tabs>
        <w:spacing w:line="280" w:lineRule="exact"/>
        <w:ind w:firstLine="567"/>
      </w:pPr>
      <w:r w:rsidRPr="003926D0">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B66058" w:rsidRPr="003926D0" w:rsidRDefault="00B66058" w:rsidP="00F36B60">
      <w:pPr>
        <w:pStyle w:val="1"/>
        <w:numPr>
          <w:ilvl w:val="1"/>
          <w:numId w:val="6"/>
        </w:numPr>
        <w:tabs>
          <w:tab w:val="left" w:pos="1134"/>
        </w:tabs>
        <w:spacing w:line="280" w:lineRule="exact"/>
        <w:ind w:left="0" w:firstLine="567"/>
      </w:pPr>
      <w:r w:rsidRPr="003926D0">
        <w:t>В случаях</w:t>
      </w:r>
      <w:r w:rsidR="00B87CEA" w:rsidRPr="003926D0">
        <w:t>, предусмотренных в пункте 10.1</w:t>
      </w:r>
      <w:r w:rsidR="00B87CEA" w:rsidRPr="003926D0">
        <w:rPr>
          <w:lang w:val="ru-RU"/>
        </w:rPr>
        <w:t xml:space="preserve"> </w:t>
      </w:r>
      <w:r w:rsidRPr="003926D0">
        <w:t>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B66058" w:rsidRPr="003926D0" w:rsidRDefault="00B66058" w:rsidP="00F36B60">
      <w:pPr>
        <w:pStyle w:val="1"/>
        <w:numPr>
          <w:ilvl w:val="1"/>
          <w:numId w:val="6"/>
        </w:numPr>
        <w:tabs>
          <w:tab w:val="left" w:pos="1134"/>
        </w:tabs>
        <w:spacing w:line="280" w:lineRule="exact"/>
        <w:ind w:left="0" w:firstLine="567"/>
      </w:pPr>
      <w:r w:rsidRPr="003926D0">
        <w:lastRenderedPageBreak/>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C2540F" w:rsidRPr="003926D0" w:rsidRDefault="00B66058" w:rsidP="00B66058">
      <w:pPr>
        <w:pStyle w:val="1"/>
        <w:numPr>
          <w:ilvl w:val="0"/>
          <w:numId w:val="0"/>
        </w:numPr>
        <w:tabs>
          <w:tab w:val="left" w:pos="1134"/>
        </w:tabs>
        <w:spacing w:line="280" w:lineRule="exact"/>
        <w:ind w:firstLine="567"/>
      </w:pPr>
      <w:r w:rsidRPr="003926D0">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C2540F" w:rsidRPr="003926D0" w:rsidRDefault="00C2540F" w:rsidP="007203A6">
      <w:pPr>
        <w:tabs>
          <w:tab w:val="left" w:pos="142"/>
          <w:tab w:val="left" w:pos="426"/>
          <w:tab w:val="left" w:pos="709"/>
          <w:tab w:val="left" w:pos="993"/>
          <w:tab w:val="left" w:pos="1134"/>
          <w:tab w:val="left" w:pos="1701"/>
        </w:tabs>
        <w:spacing w:line="280" w:lineRule="exact"/>
        <w:ind w:firstLine="567"/>
        <w:rPr>
          <w:rFonts w:ascii="Times New Roman" w:hAnsi="Times New Roman"/>
          <w:b/>
          <w:szCs w:val="24"/>
        </w:rPr>
      </w:pPr>
    </w:p>
    <w:p w:rsidR="00C2540F" w:rsidRPr="003926D0" w:rsidRDefault="00053A98" w:rsidP="00F36B60">
      <w:pPr>
        <w:pStyle w:val="21"/>
        <w:numPr>
          <w:ilvl w:val="0"/>
          <w:numId w:val="6"/>
        </w:numPr>
        <w:tabs>
          <w:tab w:val="left" w:pos="426"/>
          <w:tab w:val="left" w:pos="1134"/>
          <w:tab w:val="left" w:pos="1701"/>
        </w:tabs>
        <w:spacing w:line="280" w:lineRule="exact"/>
        <w:ind w:left="0" w:firstLine="0"/>
        <w:jc w:val="center"/>
        <w:rPr>
          <w:rFonts w:ascii="Times New Roman" w:hAnsi="Times New Roman"/>
          <w:b/>
          <w:color w:val="auto"/>
          <w:szCs w:val="24"/>
        </w:rPr>
      </w:pPr>
      <w:r w:rsidRPr="003926D0">
        <w:rPr>
          <w:rFonts w:ascii="Times New Roman" w:hAnsi="Times New Roman"/>
          <w:b/>
          <w:color w:val="auto"/>
          <w:szCs w:val="24"/>
        </w:rPr>
        <w:t>П</w:t>
      </w:r>
      <w:r w:rsidR="000F0272" w:rsidRPr="003926D0">
        <w:rPr>
          <w:rFonts w:ascii="Times New Roman" w:hAnsi="Times New Roman"/>
          <w:b/>
          <w:color w:val="auto"/>
          <w:szCs w:val="24"/>
        </w:rPr>
        <w:t>орядок изменения и расторжения Д</w:t>
      </w:r>
      <w:r w:rsidRPr="003926D0">
        <w:rPr>
          <w:rFonts w:ascii="Times New Roman" w:hAnsi="Times New Roman"/>
          <w:b/>
          <w:color w:val="auto"/>
          <w:szCs w:val="24"/>
        </w:rPr>
        <w:t>оговора</w:t>
      </w:r>
      <w:r w:rsidR="00A913F3" w:rsidRPr="003926D0">
        <w:rPr>
          <w:rFonts w:ascii="Times New Roman" w:hAnsi="Times New Roman"/>
          <w:b/>
          <w:color w:val="auto"/>
          <w:szCs w:val="24"/>
        </w:rPr>
        <w:t>.</w:t>
      </w:r>
    </w:p>
    <w:p w:rsidR="00C2540F" w:rsidRPr="003926D0" w:rsidRDefault="000B6CB5" w:rsidP="00F36B60">
      <w:pPr>
        <w:pStyle w:val="af5"/>
        <w:numPr>
          <w:ilvl w:val="1"/>
          <w:numId w:val="6"/>
        </w:numPr>
        <w:tabs>
          <w:tab w:val="left" w:pos="426"/>
          <w:tab w:val="left" w:pos="567"/>
          <w:tab w:val="left" w:pos="1134"/>
          <w:tab w:val="left" w:pos="1276"/>
          <w:tab w:val="left" w:pos="1701"/>
        </w:tabs>
        <w:spacing w:line="280" w:lineRule="exact"/>
        <w:ind w:left="0" w:right="-2" w:firstLine="567"/>
      </w:pPr>
      <w:r w:rsidRPr="003926D0">
        <w:t>Договор может быть изменен и/или дополнен по дополнительному письменному соглашению Сторон и в иных случаях, предусмотренных законодательством</w:t>
      </w:r>
      <w:r w:rsidR="00836033" w:rsidRPr="003926D0">
        <w:t>.</w:t>
      </w:r>
    </w:p>
    <w:p w:rsidR="000B6CB5" w:rsidRPr="003926D0" w:rsidRDefault="000B6CB5" w:rsidP="004E145A">
      <w:pPr>
        <w:pStyle w:val="af5"/>
        <w:numPr>
          <w:ilvl w:val="1"/>
          <w:numId w:val="6"/>
        </w:numPr>
        <w:tabs>
          <w:tab w:val="left" w:pos="426"/>
          <w:tab w:val="left" w:pos="567"/>
          <w:tab w:val="left" w:pos="1134"/>
          <w:tab w:val="left" w:pos="1276"/>
          <w:tab w:val="left" w:pos="1701"/>
        </w:tabs>
        <w:spacing w:line="280" w:lineRule="exact"/>
        <w:ind w:left="0" w:right="-2" w:firstLine="567"/>
      </w:pPr>
      <w:r w:rsidRPr="003926D0">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0B6CB5" w:rsidRPr="003926D0" w:rsidRDefault="000B6CB5" w:rsidP="004E145A">
      <w:pPr>
        <w:pStyle w:val="1"/>
        <w:numPr>
          <w:ilvl w:val="0"/>
          <w:numId w:val="0"/>
        </w:numPr>
        <w:tabs>
          <w:tab w:val="left" w:pos="1134"/>
        </w:tabs>
        <w:spacing w:line="280" w:lineRule="exact"/>
        <w:ind w:firstLine="567"/>
      </w:pPr>
      <w:r w:rsidRPr="003926D0">
        <w:t>- Подрядчик не приступил к выполнению работ в течение 10 рабочих дней с даты начала выполнения работ по Договору;</w:t>
      </w:r>
    </w:p>
    <w:p w:rsidR="000B6CB5" w:rsidRPr="003926D0" w:rsidRDefault="000B6CB5" w:rsidP="004E145A">
      <w:pPr>
        <w:pStyle w:val="1"/>
        <w:numPr>
          <w:ilvl w:val="0"/>
          <w:numId w:val="0"/>
        </w:numPr>
        <w:tabs>
          <w:tab w:val="left" w:pos="1134"/>
        </w:tabs>
        <w:spacing w:line="280" w:lineRule="exact"/>
        <w:ind w:firstLine="567"/>
      </w:pPr>
      <w:r w:rsidRPr="003926D0">
        <w:t>- Подрядчик допустил удлинение сроков выполнения работ по Договору свыше 30  дней;</w:t>
      </w:r>
    </w:p>
    <w:p w:rsidR="000B6CB5" w:rsidRPr="003926D0" w:rsidRDefault="000B6CB5" w:rsidP="004E145A">
      <w:pPr>
        <w:pStyle w:val="1"/>
        <w:numPr>
          <w:ilvl w:val="0"/>
          <w:numId w:val="0"/>
        </w:numPr>
        <w:tabs>
          <w:tab w:val="left" w:pos="1134"/>
        </w:tabs>
        <w:spacing w:line="280" w:lineRule="exact"/>
        <w:ind w:firstLine="567"/>
      </w:pPr>
      <w:r w:rsidRPr="003926D0">
        <w:t xml:space="preserve">- </w:t>
      </w:r>
      <w:r w:rsidRPr="003926D0">
        <w:rPr>
          <w:i/>
        </w:rPr>
        <w:t>в случае непредоставления Подрядчиком предусмотренных Договором финансового обеспечения и/или договора страхования</w:t>
      </w:r>
      <w:r w:rsidRPr="003926D0">
        <w:rPr>
          <w:vertAlign w:val="superscript"/>
        </w:rPr>
        <w:footnoteReference w:id="59"/>
      </w:r>
      <w:r w:rsidRPr="003926D0">
        <w:t>;</w:t>
      </w:r>
    </w:p>
    <w:p w:rsidR="000B6CB5" w:rsidRPr="003926D0" w:rsidRDefault="000B6CB5" w:rsidP="004E145A">
      <w:pPr>
        <w:pStyle w:val="1"/>
        <w:numPr>
          <w:ilvl w:val="0"/>
          <w:numId w:val="0"/>
        </w:numPr>
        <w:tabs>
          <w:tab w:val="left" w:pos="1134"/>
        </w:tabs>
        <w:spacing w:line="280" w:lineRule="exact"/>
        <w:ind w:firstLine="567"/>
      </w:pPr>
      <w:r w:rsidRPr="003926D0">
        <w:t xml:space="preserve">- при нарушении Подрядчиком любого из условий, предусмотренных разделом </w:t>
      </w:r>
      <w:r w:rsidR="004C00D2" w:rsidRPr="003926D0">
        <w:rPr>
          <w:lang w:val="ru-RU"/>
        </w:rPr>
        <w:t>5</w:t>
      </w:r>
      <w:r w:rsidRPr="003926D0">
        <w:t xml:space="preserve"> Договора;</w:t>
      </w:r>
    </w:p>
    <w:p w:rsidR="000B6CB5" w:rsidRPr="003926D0" w:rsidRDefault="000B6CB5" w:rsidP="004E145A">
      <w:pPr>
        <w:pStyle w:val="1"/>
        <w:numPr>
          <w:ilvl w:val="0"/>
          <w:numId w:val="0"/>
        </w:numPr>
        <w:tabs>
          <w:tab w:val="left" w:pos="1134"/>
        </w:tabs>
        <w:spacing w:line="280" w:lineRule="exact"/>
        <w:ind w:firstLine="567"/>
      </w:pPr>
      <w:r w:rsidRPr="003926D0">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0B6CB5" w:rsidRPr="003926D0" w:rsidRDefault="000B6CB5" w:rsidP="004E145A">
      <w:pPr>
        <w:pStyle w:val="1"/>
        <w:numPr>
          <w:ilvl w:val="0"/>
          <w:numId w:val="0"/>
        </w:numPr>
        <w:tabs>
          <w:tab w:val="left" w:pos="1134"/>
        </w:tabs>
        <w:spacing w:line="280" w:lineRule="exact"/>
        <w:ind w:firstLine="567"/>
      </w:pPr>
      <w:r w:rsidRPr="003926D0">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0B6CB5" w:rsidRPr="003926D0" w:rsidRDefault="000B6CB5" w:rsidP="004E145A">
      <w:pPr>
        <w:pStyle w:val="1"/>
        <w:numPr>
          <w:ilvl w:val="0"/>
          <w:numId w:val="0"/>
        </w:numPr>
        <w:tabs>
          <w:tab w:val="left" w:pos="1134"/>
        </w:tabs>
        <w:spacing w:line="280" w:lineRule="exact"/>
        <w:ind w:firstLine="567"/>
      </w:pPr>
      <w:r w:rsidRPr="003926D0">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E82442" w:rsidRPr="003926D0" w:rsidRDefault="000B6CB5" w:rsidP="004E145A">
      <w:pPr>
        <w:pStyle w:val="1"/>
        <w:numPr>
          <w:ilvl w:val="0"/>
          <w:numId w:val="0"/>
        </w:numPr>
        <w:tabs>
          <w:tab w:val="left" w:pos="1134"/>
        </w:tabs>
        <w:spacing w:line="280" w:lineRule="exact"/>
        <w:ind w:firstLine="567"/>
      </w:pPr>
      <w:r w:rsidRPr="003926D0">
        <w:t>- в случае неисполнения или нарушения Подрядчиком обязанностей, установленных п.5.2.17 и/или 5.2.25 настоящего Договора.</w:t>
      </w:r>
    </w:p>
    <w:p w:rsidR="00C2540F" w:rsidRPr="003926D0" w:rsidRDefault="004E145A" w:rsidP="00F36B60">
      <w:pPr>
        <w:pStyle w:val="af5"/>
        <w:numPr>
          <w:ilvl w:val="1"/>
          <w:numId w:val="6"/>
        </w:numPr>
        <w:tabs>
          <w:tab w:val="left" w:pos="426"/>
          <w:tab w:val="left" w:pos="567"/>
          <w:tab w:val="left" w:pos="1134"/>
          <w:tab w:val="left" w:pos="1276"/>
          <w:tab w:val="left" w:pos="1701"/>
        </w:tabs>
        <w:spacing w:line="280" w:lineRule="exact"/>
        <w:ind w:left="0" w:right="-2" w:firstLine="567"/>
      </w:pPr>
      <w:r w:rsidRPr="003926D0">
        <w:t xml:space="preserve">В случаях, указанных в п.11.2 настоящего Договора, Заказчик направляет Подрядчику письменное уведомление об отказе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w:t>
      </w:r>
      <w:proofErr w:type="gramStart"/>
      <w:r w:rsidRPr="003926D0">
        <w:t>с даты отправления</w:t>
      </w:r>
      <w:proofErr w:type="gramEnd"/>
      <w:r w:rsidRPr="003926D0">
        <w:t xml:space="preserve"> Заказчиком уведомления. При этом</w:t>
      </w:r>
      <w:proofErr w:type="gramStart"/>
      <w:r w:rsidRPr="003926D0">
        <w:t>,</w:t>
      </w:r>
      <w:proofErr w:type="gramEnd"/>
      <w:r w:rsidRPr="003926D0">
        <w:t xml:space="preserve"> Подрядчик обязуется прекратить выполнение работ в течение 3 календарных дней с момента получения уведомления.</w:t>
      </w:r>
    </w:p>
    <w:p w:rsidR="00643895" w:rsidRPr="003926D0" w:rsidRDefault="004E145A" w:rsidP="00F36B60">
      <w:pPr>
        <w:pStyle w:val="af5"/>
        <w:numPr>
          <w:ilvl w:val="1"/>
          <w:numId w:val="6"/>
        </w:numPr>
        <w:tabs>
          <w:tab w:val="left" w:pos="426"/>
          <w:tab w:val="left" w:pos="567"/>
          <w:tab w:val="left" w:pos="1134"/>
          <w:tab w:val="left" w:pos="1276"/>
          <w:tab w:val="left" w:pos="1701"/>
        </w:tabs>
        <w:spacing w:line="280" w:lineRule="exact"/>
        <w:ind w:left="0" w:right="-2" w:firstLine="567"/>
      </w:pPr>
      <w:proofErr w:type="gramStart"/>
      <w:r w:rsidRPr="003926D0">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w:t>
      </w:r>
      <w:proofErr w:type="gramEnd"/>
      <w:r w:rsidRPr="003926D0">
        <w:t xml:space="preserve"> нормой закона. В этом случае Заказчик обязан предупредить Подрядчика.</w:t>
      </w:r>
    </w:p>
    <w:p w:rsidR="00643895" w:rsidRPr="003926D0" w:rsidRDefault="004E145A" w:rsidP="00643895">
      <w:pPr>
        <w:pStyle w:val="ConsPlusNormal"/>
        <w:ind w:firstLine="540"/>
        <w:jc w:val="both"/>
        <w:rPr>
          <w:rFonts w:ascii="Times New Roman" w:hAnsi="Times New Roman" w:cs="Times New Roman"/>
          <w:sz w:val="24"/>
          <w:szCs w:val="24"/>
        </w:rPr>
      </w:pPr>
      <w:proofErr w:type="gramStart"/>
      <w:r w:rsidRPr="003926D0">
        <w:rPr>
          <w:rFonts w:ascii="Times New Roman" w:hAnsi="Times New Roman" w:cs="Times New Roman"/>
          <w:sz w:val="24"/>
          <w:szCs w:val="24"/>
        </w:rPr>
        <w:t xml:space="preserve">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w:t>
      </w:r>
      <w:r w:rsidRPr="003926D0">
        <w:rPr>
          <w:rFonts w:ascii="Times New Roman" w:hAnsi="Times New Roman" w:cs="Times New Roman"/>
          <w:sz w:val="24"/>
          <w:szCs w:val="24"/>
        </w:rPr>
        <w:lastRenderedPageBreak/>
        <w:t>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w:t>
      </w:r>
      <w:proofErr w:type="gramEnd"/>
      <w:r w:rsidRPr="003926D0">
        <w:rPr>
          <w:rFonts w:ascii="Times New Roman" w:hAnsi="Times New Roman" w:cs="Times New Roman"/>
          <w:sz w:val="24"/>
          <w:szCs w:val="24"/>
        </w:rPr>
        <w:t xml:space="preserve"> </w:t>
      </w:r>
      <w:proofErr w:type="gramStart"/>
      <w:r w:rsidRPr="003926D0">
        <w:rPr>
          <w:rFonts w:ascii="Times New Roman" w:hAnsi="Times New Roman" w:cs="Times New Roman"/>
          <w:sz w:val="24"/>
          <w:szCs w:val="24"/>
        </w:rPr>
        <w:t>разрешении</w:t>
      </w:r>
      <w:proofErr w:type="gramEnd"/>
      <w:r w:rsidRPr="003926D0">
        <w:rPr>
          <w:rFonts w:ascii="Times New Roman" w:hAnsi="Times New Roman" w:cs="Times New Roman"/>
          <w:sz w:val="24"/>
          <w:szCs w:val="24"/>
        </w:rPr>
        <w:t xml:space="preserve">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r w:rsidRPr="003926D0">
        <w:rPr>
          <w:rFonts w:ascii="Times New Roman" w:hAnsi="Times New Roman" w:cs="Times New Roman"/>
          <w:sz w:val="24"/>
          <w:szCs w:val="24"/>
          <w:vertAlign w:val="superscript"/>
        </w:rPr>
        <w:footnoteReference w:id="60"/>
      </w:r>
      <w:r w:rsidRPr="003926D0">
        <w:rPr>
          <w:rFonts w:ascii="Times New Roman" w:hAnsi="Times New Roman" w:cs="Times New Roman"/>
          <w:sz w:val="24"/>
          <w:szCs w:val="24"/>
        </w:rPr>
        <w:t>.</w:t>
      </w:r>
    </w:p>
    <w:p w:rsidR="00D638FE" w:rsidRPr="003926D0" w:rsidRDefault="00D638FE" w:rsidP="007203A6">
      <w:pPr>
        <w:pStyle w:val="af5"/>
        <w:tabs>
          <w:tab w:val="left" w:pos="426"/>
          <w:tab w:val="left" w:pos="567"/>
          <w:tab w:val="left" w:pos="1134"/>
          <w:tab w:val="left" w:pos="1276"/>
          <w:tab w:val="left" w:pos="1701"/>
        </w:tabs>
        <w:spacing w:line="280" w:lineRule="exact"/>
        <w:ind w:right="-2" w:firstLine="567"/>
      </w:pPr>
    </w:p>
    <w:p w:rsidR="00F11B84" w:rsidRPr="003926D0" w:rsidRDefault="00F11B84" w:rsidP="00F36B60">
      <w:pPr>
        <w:pStyle w:val="21"/>
        <w:numPr>
          <w:ilvl w:val="0"/>
          <w:numId w:val="6"/>
        </w:numPr>
        <w:tabs>
          <w:tab w:val="left" w:pos="426"/>
          <w:tab w:val="left" w:pos="1134"/>
          <w:tab w:val="left" w:pos="1701"/>
        </w:tabs>
        <w:spacing w:line="280" w:lineRule="exact"/>
        <w:ind w:left="0" w:firstLine="0"/>
        <w:jc w:val="center"/>
        <w:rPr>
          <w:rFonts w:ascii="Times New Roman" w:hAnsi="Times New Roman"/>
          <w:b/>
          <w:color w:val="auto"/>
          <w:szCs w:val="24"/>
        </w:rPr>
      </w:pPr>
      <w:bookmarkStart w:id="8" w:name="_Ref414630996"/>
      <w:r w:rsidRPr="003926D0">
        <w:rPr>
          <w:rFonts w:ascii="Times New Roman" w:hAnsi="Times New Roman"/>
          <w:b/>
          <w:color w:val="auto"/>
          <w:szCs w:val="24"/>
        </w:rPr>
        <w:t>Конфиденциальность</w:t>
      </w:r>
      <w:bookmarkEnd w:id="8"/>
    </w:p>
    <w:p w:rsidR="00F11B84" w:rsidRPr="003926D0" w:rsidRDefault="00F11B84" w:rsidP="000F05E9">
      <w:pPr>
        <w:pStyle w:val="af5"/>
        <w:numPr>
          <w:ilvl w:val="1"/>
          <w:numId w:val="6"/>
        </w:numPr>
        <w:tabs>
          <w:tab w:val="left" w:pos="426"/>
          <w:tab w:val="left" w:pos="567"/>
          <w:tab w:val="left" w:pos="1134"/>
          <w:tab w:val="left" w:pos="1276"/>
          <w:tab w:val="left" w:pos="1701"/>
        </w:tabs>
        <w:spacing w:line="280" w:lineRule="exact"/>
        <w:ind w:left="0" w:right="-2" w:firstLine="567"/>
        <w:rPr>
          <w:spacing w:val="-4"/>
          <w:lang w:eastAsia="en-US"/>
        </w:rPr>
      </w:pPr>
      <w:r w:rsidRPr="003926D0">
        <w:rPr>
          <w:spacing w:val="-4"/>
          <w:lang w:eastAsia="en-US"/>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C944F6" w:rsidRPr="003926D0">
        <w:rPr>
          <w:bCs w:val="0"/>
          <w:lang w:val="x-none"/>
        </w:rPr>
        <w:t>ПАО «Россети Московский регион</w:t>
      </w:r>
      <w:r w:rsidRPr="003926D0">
        <w:rPr>
          <w:spacing w:val="-4"/>
          <w:lang w:eastAsia="en-US"/>
        </w:rPr>
        <w:t>».</w:t>
      </w:r>
    </w:p>
    <w:p w:rsidR="00F11B84" w:rsidRPr="003926D0" w:rsidRDefault="00F11B84" w:rsidP="000F05E9">
      <w:pPr>
        <w:pStyle w:val="af5"/>
        <w:tabs>
          <w:tab w:val="left" w:pos="426"/>
          <w:tab w:val="left" w:pos="567"/>
          <w:tab w:val="left" w:pos="1134"/>
          <w:tab w:val="left" w:pos="1276"/>
          <w:tab w:val="left" w:pos="1701"/>
        </w:tabs>
        <w:spacing w:line="280" w:lineRule="exact"/>
        <w:ind w:right="-2" w:firstLine="567"/>
      </w:pPr>
    </w:p>
    <w:p w:rsidR="00C2540F" w:rsidRPr="003926D0" w:rsidRDefault="00053A98" w:rsidP="000F05E9">
      <w:pPr>
        <w:pStyle w:val="21"/>
        <w:numPr>
          <w:ilvl w:val="0"/>
          <w:numId w:val="6"/>
        </w:numPr>
        <w:tabs>
          <w:tab w:val="left" w:pos="426"/>
          <w:tab w:val="left" w:pos="1134"/>
          <w:tab w:val="left" w:pos="1701"/>
        </w:tabs>
        <w:spacing w:line="280" w:lineRule="exact"/>
        <w:ind w:left="0" w:firstLine="567"/>
        <w:jc w:val="center"/>
        <w:rPr>
          <w:rFonts w:ascii="Times New Roman" w:hAnsi="Times New Roman"/>
          <w:b/>
          <w:color w:val="auto"/>
          <w:szCs w:val="24"/>
        </w:rPr>
      </w:pPr>
      <w:r w:rsidRPr="003926D0">
        <w:rPr>
          <w:rFonts w:ascii="Times New Roman" w:hAnsi="Times New Roman"/>
          <w:b/>
          <w:color w:val="auto"/>
          <w:szCs w:val="24"/>
        </w:rPr>
        <w:t>Прочие условия</w:t>
      </w:r>
      <w:r w:rsidR="00DB6F43" w:rsidRPr="003926D0">
        <w:rPr>
          <w:rFonts w:ascii="Times New Roman" w:hAnsi="Times New Roman"/>
          <w:b/>
          <w:color w:val="auto"/>
          <w:szCs w:val="24"/>
        </w:rPr>
        <w:t>.</w:t>
      </w:r>
    </w:p>
    <w:p w:rsidR="00C2540F" w:rsidRPr="003926D0" w:rsidRDefault="00D638FE" w:rsidP="000F05E9">
      <w:pPr>
        <w:pStyle w:val="af5"/>
        <w:numPr>
          <w:ilvl w:val="1"/>
          <w:numId w:val="6"/>
        </w:numPr>
        <w:tabs>
          <w:tab w:val="left" w:pos="567"/>
          <w:tab w:val="left" w:pos="1134"/>
          <w:tab w:val="left" w:pos="1276"/>
          <w:tab w:val="left" w:pos="1701"/>
        </w:tabs>
        <w:spacing w:line="280" w:lineRule="exact"/>
        <w:ind w:left="0" w:right="-2" w:firstLine="567"/>
      </w:pPr>
      <w:r w:rsidRPr="003926D0">
        <w:t xml:space="preserve"> </w:t>
      </w:r>
      <w:r w:rsidR="00523828" w:rsidRPr="003926D0">
        <w:t>Подрядчик не вправе передавать свои права по Договору третьим лицам без согласия Заказчика, если иное не предусмотрено Договором</w:t>
      </w:r>
      <w:r w:rsidR="00C2540F" w:rsidRPr="003926D0">
        <w:t>.</w:t>
      </w:r>
    </w:p>
    <w:p w:rsidR="00555F1D" w:rsidRPr="003926D0" w:rsidRDefault="00C2540F" w:rsidP="000F05E9">
      <w:pPr>
        <w:pStyle w:val="af5"/>
        <w:numPr>
          <w:ilvl w:val="1"/>
          <w:numId w:val="6"/>
        </w:numPr>
        <w:tabs>
          <w:tab w:val="left" w:pos="426"/>
          <w:tab w:val="left" w:pos="567"/>
          <w:tab w:val="left" w:pos="1134"/>
          <w:tab w:val="left" w:pos="1276"/>
          <w:tab w:val="left" w:pos="1701"/>
        </w:tabs>
        <w:spacing w:line="280" w:lineRule="exact"/>
        <w:ind w:left="0" w:right="-2" w:firstLine="567"/>
        <w:rPr>
          <w:spacing w:val="-4"/>
          <w:lang w:eastAsia="en-US"/>
        </w:rPr>
      </w:pPr>
      <w:r w:rsidRPr="003926D0">
        <w:rPr>
          <w:spacing w:val="-4"/>
          <w:lang w:eastAsia="en-US"/>
        </w:rPr>
        <w:t xml:space="preserve"> </w:t>
      </w:r>
      <w:proofErr w:type="gramStart"/>
      <w:r w:rsidR="00555F1D" w:rsidRPr="003926D0">
        <w:rPr>
          <w:spacing w:val="-4"/>
          <w:lang w:eastAsia="en-US"/>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proofErr w:type="gramEnd"/>
    </w:p>
    <w:p w:rsidR="00D22E18" w:rsidRPr="003926D0" w:rsidRDefault="00555F1D" w:rsidP="000F05E9">
      <w:pPr>
        <w:pStyle w:val="af5"/>
        <w:numPr>
          <w:ilvl w:val="1"/>
          <w:numId w:val="6"/>
        </w:numPr>
        <w:tabs>
          <w:tab w:val="left" w:pos="426"/>
          <w:tab w:val="left" w:pos="567"/>
          <w:tab w:val="left" w:pos="1134"/>
          <w:tab w:val="left" w:pos="1276"/>
          <w:tab w:val="left" w:pos="1701"/>
        </w:tabs>
        <w:spacing w:line="280" w:lineRule="exact"/>
        <w:ind w:left="0" w:right="-2" w:firstLine="567"/>
        <w:rPr>
          <w:spacing w:val="-4"/>
          <w:lang w:eastAsia="en-US"/>
        </w:rPr>
      </w:pPr>
      <w:r w:rsidRPr="003926D0">
        <w:rPr>
          <w:spacing w:val="-4"/>
          <w:lang w:eastAsia="en-US"/>
        </w:rPr>
        <w:t>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rsidR="00C2540F" w:rsidRPr="003926D0" w:rsidRDefault="00C2540F" w:rsidP="000F05E9">
      <w:pPr>
        <w:pStyle w:val="af5"/>
        <w:numPr>
          <w:ilvl w:val="1"/>
          <w:numId w:val="6"/>
        </w:numPr>
        <w:tabs>
          <w:tab w:val="left" w:pos="567"/>
          <w:tab w:val="left" w:pos="1134"/>
          <w:tab w:val="left" w:pos="1276"/>
          <w:tab w:val="left" w:pos="1701"/>
        </w:tabs>
        <w:spacing w:line="280" w:lineRule="exact"/>
        <w:ind w:left="0" w:right="-2" w:firstLine="567"/>
      </w:pPr>
      <w:r w:rsidRPr="003926D0">
        <w:t>В случае изменения почтовых или банковских реквизитов Стороны обязуются сообщить об этом в трехдневный срок друг другу в письменной форме.</w:t>
      </w:r>
    </w:p>
    <w:p w:rsidR="004C00D2" w:rsidRPr="003926D0" w:rsidRDefault="004C00D2" w:rsidP="004C00D2">
      <w:pPr>
        <w:rPr>
          <w:rFonts w:ascii="Times New Roman" w:hAnsi="Times New Roman"/>
          <w:szCs w:val="24"/>
          <w:lang w:eastAsia="x-none"/>
        </w:rPr>
      </w:pPr>
    </w:p>
    <w:p w:rsidR="00645A24" w:rsidRPr="003926D0" w:rsidRDefault="00645A24" w:rsidP="000F05E9">
      <w:pPr>
        <w:pStyle w:val="21"/>
        <w:numPr>
          <w:ilvl w:val="0"/>
          <w:numId w:val="6"/>
        </w:numPr>
        <w:tabs>
          <w:tab w:val="left" w:pos="426"/>
          <w:tab w:val="left" w:pos="1134"/>
          <w:tab w:val="left" w:pos="1701"/>
        </w:tabs>
        <w:spacing w:line="280" w:lineRule="exact"/>
        <w:ind w:left="0" w:firstLine="567"/>
        <w:jc w:val="center"/>
        <w:rPr>
          <w:rFonts w:ascii="Times New Roman" w:hAnsi="Times New Roman"/>
          <w:b/>
          <w:color w:val="auto"/>
          <w:szCs w:val="24"/>
        </w:rPr>
      </w:pPr>
      <w:r w:rsidRPr="003926D0">
        <w:rPr>
          <w:rFonts w:ascii="Times New Roman" w:hAnsi="Times New Roman"/>
          <w:b/>
          <w:color w:val="auto"/>
          <w:szCs w:val="24"/>
        </w:rPr>
        <w:t>Антикоррупционная оговорка.</w:t>
      </w:r>
    </w:p>
    <w:p w:rsidR="000F05E9" w:rsidRPr="003926D0" w:rsidRDefault="000F05E9" w:rsidP="000F05E9">
      <w:pPr>
        <w:pStyle w:val="af5"/>
        <w:numPr>
          <w:ilvl w:val="1"/>
          <w:numId w:val="6"/>
        </w:numPr>
        <w:tabs>
          <w:tab w:val="left" w:pos="567"/>
          <w:tab w:val="left" w:pos="1134"/>
          <w:tab w:val="left" w:pos="1276"/>
          <w:tab w:val="left" w:pos="1701"/>
        </w:tabs>
        <w:spacing w:line="280" w:lineRule="exact"/>
        <w:ind w:left="0" w:right="-2" w:firstLine="567"/>
        <w:rPr>
          <w:spacing w:val="5"/>
          <w:kern w:val="28"/>
          <w:lang w:val="x-none" w:eastAsia="x-none"/>
        </w:rPr>
      </w:pPr>
      <w:bookmarkStart w:id="9" w:name="_Ref414631998"/>
      <w:proofErr w:type="gramStart"/>
      <w:r w:rsidRPr="003926D0">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0F05E9" w:rsidRPr="003926D0" w:rsidRDefault="000F05E9" w:rsidP="000F05E9">
      <w:pPr>
        <w:pStyle w:val="af5"/>
        <w:numPr>
          <w:ilvl w:val="1"/>
          <w:numId w:val="6"/>
        </w:numPr>
        <w:tabs>
          <w:tab w:val="left" w:pos="567"/>
          <w:tab w:val="left" w:pos="1134"/>
          <w:tab w:val="left" w:pos="1276"/>
          <w:tab w:val="left" w:pos="1701"/>
        </w:tabs>
        <w:spacing w:line="280" w:lineRule="exact"/>
        <w:ind w:left="0" w:right="-2" w:firstLine="567"/>
      </w:pPr>
      <w:r w:rsidRPr="003926D0">
        <w:t xml:space="preserve">Подрядчик </w:t>
      </w:r>
      <w:r w:rsidR="00B62CA7" w:rsidRPr="003926D0">
        <w:rPr>
          <w:spacing w:val="5"/>
          <w:kern w:val="28"/>
        </w:rPr>
        <w:t xml:space="preserve">настоящим подтверждает, что он ознакомился с Антикоррупционной хартией российского бизнеса </w:t>
      </w:r>
      <w:r w:rsidR="00B62CA7" w:rsidRPr="003926D0">
        <w:t>и Антикоррупционной политикой ПАО «</w:t>
      </w:r>
      <w:proofErr w:type="spellStart"/>
      <w:r w:rsidR="00B62CA7" w:rsidRPr="003926D0">
        <w:t>Россети</w:t>
      </w:r>
      <w:proofErr w:type="spellEnd"/>
      <w:r w:rsidR="00B62CA7" w:rsidRPr="003926D0">
        <w:t xml:space="preserve"> Московский регион» (представленными в разделе «Антикоррупционная политика» на официальном сайте ПАО «</w:t>
      </w:r>
      <w:proofErr w:type="spellStart"/>
      <w:r w:rsidR="00B62CA7" w:rsidRPr="003926D0">
        <w:t>Россети</w:t>
      </w:r>
      <w:proofErr w:type="spellEnd"/>
      <w:r w:rsidR="00B62CA7" w:rsidRPr="003926D0">
        <w:t xml:space="preserve"> Московский регион» по адресу: http://www.</w:t>
      </w:r>
      <w:proofErr w:type="spellStart"/>
      <w:r w:rsidR="00B62CA7" w:rsidRPr="003926D0">
        <w:rPr>
          <w:lang w:val="en-US"/>
        </w:rPr>
        <w:t>rossetimr</w:t>
      </w:r>
      <w:proofErr w:type="spellEnd"/>
      <w:r w:rsidR="00B62CA7" w:rsidRPr="003926D0">
        <w:t>.</w:t>
      </w:r>
      <w:proofErr w:type="spellStart"/>
      <w:r w:rsidR="00B62CA7" w:rsidRPr="003926D0">
        <w:rPr>
          <w:lang w:val="en-US"/>
        </w:rPr>
        <w:t>ru</w:t>
      </w:r>
      <w:proofErr w:type="spellEnd"/>
      <w:r w:rsidR="00B62CA7" w:rsidRPr="003926D0">
        <w:t>), полностью принимает положения Антикоррупционной политики ПАО «</w:t>
      </w:r>
      <w:proofErr w:type="spellStart"/>
      <w:r w:rsidR="00B62CA7" w:rsidRPr="003926D0">
        <w:t>Россети</w:t>
      </w:r>
      <w:proofErr w:type="spellEnd"/>
      <w:r w:rsidR="00B62CA7" w:rsidRPr="003926D0">
        <w:t xml:space="preserve"> Московский регион»</w:t>
      </w:r>
      <w:r w:rsidR="00B62CA7" w:rsidRPr="003926D0">
        <w:rPr>
          <w:spacing w:val="5"/>
          <w:kern w:val="28"/>
        </w:rPr>
        <w:t xml:space="preserve"> и обязуется обеспечивать соблюдение ее </w:t>
      </w:r>
      <w:proofErr w:type="gramStart"/>
      <w:r w:rsidR="00B62CA7" w:rsidRPr="003926D0">
        <w:rPr>
          <w:spacing w:val="5"/>
          <w:kern w:val="28"/>
        </w:rPr>
        <w:t>требований</w:t>
      </w:r>
      <w:proofErr w:type="gramEnd"/>
      <w:r w:rsidR="00B62CA7" w:rsidRPr="003926D0">
        <w:rPr>
          <w:spacing w:val="5"/>
          <w:kern w:val="28"/>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3926D0">
        <w:t>.</w:t>
      </w:r>
    </w:p>
    <w:p w:rsidR="000F05E9" w:rsidRPr="003926D0" w:rsidRDefault="000F05E9" w:rsidP="000F05E9">
      <w:pPr>
        <w:pStyle w:val="af5"/>
        <w:numPr>
          <w:ilvl w:val="1"/>
          <w:numId w:val="6"/>
        </w:numPr>
        <w:tabs>
          <w:tab w:val="left" w:pos="567"/>
          <w:tab w:val="left" w:pos="1134"/>
          <w:tab w:val="left" w:pos="1276"/>
          <w:tab w:val="left" w:pos="1701"/>
        </w:tabs>
        <w:spacing w:line="280" w:lineRule="exact"/>
        <w:ind w:left="0" w:right="-2" w:firstLine="567"/>
      </w:pPr>
      <w:proofErr w:type="gramStart"/>
      <w:r w:rsidRPr="003926D0">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roofErr w:type="gramEnd"/>
    </w:p>
    <w:p w:rsidR="000F05E9" w:rsidRPr="003926D0" w:rsidRDefault="000F05E9" w:rsidP="000F05E9">
      <w:pPr>
        <w:pStyle w:val="af5"/>
        <w:tabs>
          <w:tab w:val="left" w:pos="567"/>
          <w:tab w:val="left" w:pos="1134"/>
          <w:tab w:val="left" w:pos="1276"/>
          <w:tab w:val="left" w:pos="1701"/>
        </w:tabs>
        <w:spacing w:line="280" w:lineRule="exact"/>
        <w:ind w:right="-2" w:firstLine="567"/>
        <w:rPr>
          <w:spacing w:val="5"/>
          <w:kern w:val="28"/>
          <w:lang w:val="x-none" w:eastAsia="x-none"/>
        </w:rPr>
      </w:pPr>
      <w:r w:rsidRPr="003926D0">
        <w:rPr>
          <w:spacing w:val="-4"/>
        </w:rPr>
        <w:t xml:space="preserve">Стороны отказываются от стимулирования каким-либо образом работников </w:t>
      </w:r>
      <w:r w:rsidRPr="003926D0">
        <w:t xml:space="preserve">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w:t>
      </w:r>
      <w:r w:rsidRPr="003926D0">
        <w:lastRenderedPageBreak/>
        <w:t>определенную зависимость и направленными на обеспечение выполнения этим работником каких-либо действий в пользу стимулирующей его стороны.</w:t>
      </w:r>
    </w:p>
    <w:p w:rsidR="000F05E9" w:rsidRPr="003926D0" w:rsidRDefault="000F05E9" w:rsidP="000F05E9">
      <w:pPr>
        <w:pStyle w:val="af5"/>
        <w:numPr>
          <w:ilvl w:val="1"/>
          <w:numId w:val="6"/>
        </w:numPr>
        <w:tabs>
          <w:tab w:val="left" w:pos="567"/>
          <w:tab w:val="left" w:pos="1134"/>
          <w:tab w:val="left" w:pos="1276"/>
          <w:tab w:val="left" w:pos="1701"/>
        </w:tabs>
        <w:spacing w:line="280" w:lineRule="exact"/>
        <w:ind w:left="0" w:right="-2" w:firstLine="567"/>
        <w:rPr>
          <w:bCs w:val="0"/>
          <w:spacing w:val="5"/>
          <w:kern w:val="28"/>
          <w:lang w:val="x-none" w:eastAsia="x-none"/>
        </w:rPr>
      </w:pPr>
      <w:r w:rsidRPr="003926D0">
        <w:rPr>
          <w:spacing w:val="5"/>
          <w:kern w:val="28"/>
          <w:lang w:val="x-none" w:eastAsia="x-none"/>
        </w:rPr>
        <w:t xml:space="preserve">В случае возникновения у одной из Сторон подозрений, что произошло или может </w:t>
      </w:r>
      <w:r w:rsidRPr="003926D0">
        <w:rPr>
          <w:bCs w:val="0"/>
          <w:spacing w:val="5"/>
          <w:kern w:val="28"/>
          <w:lang w:val="x-none" w:eastAsia="x-none"/>
        </w:rPr>
        <w:t xml:space="preserve">произойти нарушение каких-либо положений </w:t>
      </w:r>
      <w:proofErr w:type="spellStart"/>
      <w:r w:rsidRPr="003926D0">
        <w:rPr>
          <w:bCs w:val="0"/>
          <w:spacing w:val="5"/>
          <w:kern w:val="28"/>
          <w:lang w:val="x-none" w:eastAsia="x-none"/>
        </w:rPr>
        <w:t>п</w:t>
      </w:r>
      <w:r w:rsidRPr="003926D0">
        <w:rPr>
          <w:bCs w:val="0"/>
          <w:spacing w:val="5"/>
          <w:kern w:val="28"/>
          <w:lang w:eastAsia="x-none"/>
        </w:rPr>
        <w:t>.п</w:t>
      </w:r>
      <w:proofErr w:type="spellEnd"/>
      <w:r w:rsidRPr="003926D0">
        <w:rPr>
          <w:bCs w:val="0"/>
          <w:spacing w:val="5"/>
          <w:kern w:val="28"/>
          <w:lang w:eastAsia="x-none"/>
        </w:rPr>
        <w:t>.</w:t>
      </w:r>
      <w:r w:rsidRPr="003926D0">
        <w:rPr>
          <w:bCs w:val="0"/>
          <w:spacing w:val="5"/>
          <w:kern w:val="28"/>
        </w:rPr>
        <w:t xml:space="preserve"> 14.1 – 14.3 Договора</w:t>
      </w:r>
      <w:r w:rsidRPr="003926D0">
        <w:rPr>
          <w:bCs w:val="0"/>
          <w:spacing w:val="5"/>
          <w:kern w:val="28"/>
          <w:lang w:val="x-none" w:eastAsia="x-none"/>
        </w:rPr>
        <w:t xml:space="preserve">, указанная Сторона обязуется уведомить </w:t>
      </w:r>
      <w:r w:rsidRPr="003926D0">
        <w:rPr>
          <w:bCs w:val="0"/>
          <w:spacing w:val="5"/>
          <w:kern w:val="28"/>
          <w:lang w:eastAsia="x-none"/>
        </w:rPr>
        <w:t xml:space="preserve">об этом </w:t>
      </w:r>
      <w:r w:rsidRPr="003926D0">
        <w:rPr>
          <w:bCs w:val="0"/>
          <w:spacing w:val="5"/>
          <w:kern w:val="28"/>
          <w:lang w:val="x-none" w:eastAsia="x-none"/>
        </w:rPr>
        <w:t xml:space="preserve">другую Сторону в письменной форме. После письменного уведомления Сторона имеет право приостановить исполнение </w:t>
      </w:r>
      <w:r w:rsidRPr="003926D0">
        <w:rPr>
          <w:bCs w:val="0"/>
          <w:spacing w:val="5"/>
          <w:kern w:val="28"/>
          <w:lang w:eastAsia="x-none"/>
        </w:rPr>
        <w:t xml:space="preserve">настоящего </w:t>
      </w:r>
      <w:r w:rsidRPr="003926D0">
        <w:rPr>
          <w:bCs w:val="0"/>
          <w:spacing w:val="5"/>
          <w:kern w:val="28"/>
          <w:lang w:val="x-none" w:eastAsia="x-none"/>
        </w:rPr>
        <w:t xml:space="preserve">Договора до получения подтверждения, что нарушения не произошло или не произойдет. Это подтверждение должно быть направлено в течение </w:t>
      </w:r>
      <w:r w:rsidRPr="003926D0">
        <w:rPr>
          <w:bCs w:val="0"/>
          <w:spacing w:val="5"/>
          <w:kern w:val="28"/>
          <w:lang w:eastAsia="x-none"/>
        </w:rPr>
        <w:t>10</w:t>
      </w:r>
      <w:r w:rsidRPr="003926D0">
        <w:rPr>
          <w:bCs w:val="0"/>
          <w:spacing w:val="5"/>
          <w:kern w:val="28"/>
          <w:lang w:val="x-none" w:eastAsia="x-none"/>
        </w:rPr>
        <w:t xml:space="preserve"> рабочих дней с даты направления письменного уведомления.</w:t>
      </w:r>
    </w:p>
    <w:p w:rsidR="000F05E9" w:rsidRPr="003926D0" w:rsidRDefault="000F05E9" w:rsidP="000F05E9">
      <w:pPr>
        <w:tabs>
          <w:tab w:val="left" w:pos="567"/>
          <w:tab w:val="left" w:pos="1134"/>
          <w:tab w:val="left" w:pos="1701"/>
        </w:tabs>
        <w:autoSpaceDE w:val="0"/>
        <w:autoSpaceDN w:val="0"/>
        <w:adjustRightInd w:val="0"/>
        <w:ind w:firstLine="567"/>
        <w:jc w:val="both"/>
        <w:rPr>
          <w:rFonts w:ascii="Times New Roman" w:eastAsia="Times New Roman" w:hAnsi="Times New Roman"/>
          <w:spacing w:val="5"/>
          <w:kern w:val="28"/>
          <w:szCs w:val="24"/>
          <w:lang w:val="x-none" w:eastAsia="x-none"/>
        </w:rPr>
      </w:pPr>
      <w:r w:rsidRPr="003926D0">
        <w:rPr>
          <w:rFonts w:ascii="Times New Roman" w:eastAsia="Times New Roman" w:hAnsi="Times New Roman"/>
          <w:spacing w:val="5"/>
          <w:kern w:val="28"/>
          <w:szCs w:val="24"/>
          <w:lang w:val="x-none" w:eastAsia="x-none"/>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proofErr w:type="spellStart"/>
      <w:r w:rsidRPr="003926D0">
        <w:rPr>
          <w:rFonts w:ascii="Times New Roman" w:eastAsia="Times New Roman" w:hAnsi="Times New Roman"/>
          <w:spacing w:val="5"/>
          <w:kern w:val="28"/>
          <w:szCs w:val="24"/>
          <w:lang w:eastAsia="x-none"/>
        </w:rPr>
        <w:t>п.п</w:t>
      </w:r>
      <w:proofErr w:type="spellEnd"/>
      <w:r w:rsidRPr="003926D0">
        <w:rPr>
          <w:rFonts w:ascii="Times New Roman" w:eastAsia="Times New Roman" w:hAnsi="Times New Roman"/>
          <w:spacing w:val="5"/>
          <w:kern w:val="28"/>
          <w:szCs w:val="24"/>
          <w:lang w:eastAsia="x-none"/>
        </w:rPr>
        <w:t>.</w:t>
      </w:r>
      <w:r w:rsidRPr="003926D0">
        <w:rPr>
          <w:rFonts w:ascii="Times New Roman" w:eastAsia="Times New Roman" w:hAnsi="Times New Roman"/>
          <w:spacing w:val="5"/>
          <w:kern w:val="28"/>
          <w:szCs w:val="24"/>
          <w:lang w:val="x-none" w:eastAsia="x-none"/>
        </w:rPr>
        <w:t xml:space="preserve"> </w:t>
      </w:r>
      <w:r w:rsidRPr="003926D0">
        <w:rPr>
          <w:rFonts w:ascii="Times New Roman" w:eastAsia="Times New Roman" w:hAnsi="Times New Roman"/>
          <w:spacing w:val="5"/>
          <w:kern w:val="28"/>
          <w:szCs w:val="24"/>
          <w:lang w:eastAsia="x-none"/>
        </w:rPr>
        <w:t>14.</w:t>
      </w:r>
      <w:r w:rsidRPr="003926D0">
        <w:rPr>
          <w:rFonts w:ascii="Times New Roman" w:eastAsia="Times New Roman" w:hAnsi="Times New Roman"/>
          <w:spacing w:val="5"/>
          <w:kern w:val="28"/>
          <w:szCs w:val="24"/>
          <w:lang w:val="x-none" w:eastAsia="x-none"/>
        </w:rPr>
        <w:t xml:space="preserve">1, </w:t>
      </w:r>
      <w:r w:rsidRPr="003926D0">
        <w:rPr>
          <w:rFonts w:ascii="Times New Roman" w:eastAsia="Times New Roman" w:hAnsi="Times New Roman"/>
          <w:spacing w:val="5"/>
          <w:kern w:val="28"/>
          <w:szCs w:val="24"/>
          <w:lang w:eastAsia="x-none"/>
        </w:rPr>
        <w:t>14.</w:t>
      </w:r>
      <w:r w:rsidRPr="003926D0">
        <w:rPr>
          <w:rFonts w:ascii="Times New Roman" w:eastAsia="Times New Roman" w:hAnsi="Times New Roman"/>
          <w:spacing w:val="5"/>
          <w:kern w:val="28"/>
          <w:szCs w:val="24"/>
          <w:lang w:val="x-none" w:eastAsia="x-none"/>
        </w:rPr>
        <w:t>2</w:t>
      </w:r>
      <w:r w:rsidRPr="003926D0">
        <w:rPr>
          <w:rFonts w:ascii="Times New Roman" w:eastAsia="Times New Roman" w:hAnsi="Times New Roman"/>
          <w:spacing w:val="5"/>
          <w:kern w:val="28"/>
          <w:szCs w:val="24"/>
          <w:lang w:eastAsia="x-none"/>
        </w:rPr>
        <w:t xml:space="preserve"> настоящего Договора</w:t>
      </w:r>
      <w:r w:rsidRPr="003926D0">
        <w:rPr>
          <w:rFonts w:ascii="Times New Roman" w:eastAsia="Times New Roman" w:hAnsi="Times New Roman"/>
          <w:spacing w:val="5"/>
          <w:kern w:val="28"/>
          <w:szCs w:val="24"/>
          <w:lang w:val="x-none" w:eastAsia="x-none"/>
        </w:rPr>
        <w:t xml:space="preserve"> любой из Сторон, аффилированными лицами, работниками или посредниками.</w:t>
      </w:r>
    </w:p>
    <w:p w:rsidR="000F05E9" w:rsidRPr="003926D0" w:rsidRDefault="000F05E9" w:rsidP="000F05E9">
      <w:pPr>
        <w:pStyle w:val="af5"/>
        <w:numPr>
          <w:ilvl w:val="1"/>
          <w:numId w:val="6"/>
        </w:numPr>
        <w:tabs>
          <w:tab w:val="left" w:pos="567"/>
          <w:tab w:val="left" w:pos="1134"/>
          <w:tab w:val="left" w:pos="1276"/>
          <w:tab w:val="left" w:pos="1701"/>
        </w:tabs>
        <w:spacing w:line="280" w:lineRule="exact"/>
        <w:ind w:left="0" w:right="-2" w:firstLine="567"/>
      </w:pPr>
      <w:r w:rsidRPr="003926D0">
        <w:rPr>
          <w:bCs w:val="0"/>
          <w:spacing w:val="5"/>
          <w:kern w:val="28"/>
          <w:lang w:val="x-none" w:eastAsia="x-none"/>
        </w:rPr>
        <w:t xml:space="preserve">В случае нарушения одной из Сторон обязательств по соблюдению требований, предусмотренных пунктами </w:t>
      </w:r>
      <w:r w:rsidRPr="003926D0">
        <w:rPr>
          <w:bCs w:val="0"/>
          <w:spacing w:val="5"/>
          <w:kern w:val="28"/>
          <w:lang w:eastAsia="x-none"/>
        </w:rPr>
        <w:t>14</w:t>
      </w:r>
      <w:r w:rsidRPr="003926D0">
        <w:rPr>
          <w:bCs w:val="0"/>
          <w:spacing w:val="5"/>
          <w:kern w:val="28"/>
          <w:lang w:val="x-none" w:eastAsia="x-none"/>
        </w:rPr>
        <w:t xml:space="preserve">.1, </w:t>
      </w:r>
      <w:r w:rsidRPr="003926D0">
        <w:rPr>
          <w:bCs w:val="0"/>
          <w:spacing w:val="5"/>
          <w:kern w:val="28"/>
          <w:lang w:eastAsia="x-none"/>
        </w:rPr>
        <w:t>14</w:t>
      </w:r>
      <w:r w:rsidRPr="003926D0">
        <w:rPr>
          <w:bCs w:val="0"/>
          <w:spacing w:val="5"/>
          <w:kern w:val="28"/>
          <w:lang w:val="x-none" w:eastAsia="x-none"/>
        </w:rPr>
        <w:t xml:space="preserve">.2 настоящего Договора, и обязательств воздерживаться от запрещенных пунктом </w:t>
      </w:r>
      <w:r w:rsidRPr="003926D0">
        <w:rPr>
          <w:bCs w:val="0"/>
          <w:spacing w:val="5"/>
          <w:kern w:val="28"/>
          <w:lang w:eastAsia="x-none"/>
        </w:rPr>
        <w:t>14</w:t>
      </w:r>
      <w:r w:rsidRPr="003926D0">
        <w:rPr>
          <w:bCs w:val="0"/>
          <w:spacing w:val="5"/>
          <w:kern w:val="28"/>
          <w:lang w:val="x-none" w:eastAsia="x-none"/>
        </w:rPr>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B62CA7" w:rsidRPr="003926D0">
        <w:rPr>
          <w:bCs w:val="0"/>
          <w:spacing w:val="5"/>
          <w:kern w:val="28"/>
          <w:lang w:eastAsia="x-none"/>
        </w:rPr>
        <w:t>Заказчик или Подрядчик</w:t>
      </w:r>
      <w:r w:rsidR="00B62CA7" w:rsidRPr="003926D0">
        <w:rPr>
          <w:bCs w:val="0"/>
          <w:spacing w:val="5"/>
          <w:kern w:val="28"/>
          <w:lang w:val="x-none" w:eastAsia="x-none"/>
        </w:rPr>
        <w:t xml:space="preserve"> </w:t>
      </w:r>
      <w:r w:rsidRPr="003926D0">
        <w:rPr>
          <w:bCs w:val="0"/>
          <w:spacing w:val="5"/>
          <w:kern w:val="28"/>
          <w:lang w:val="x-none" w:eastAsia="x-none"/>
        </w:rPr>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sidRPr="003926D0">
        <w:rPr>
          <w:spacing w:val="5"/>
          <w:kern w:val="28"/>
          <w:lang w:val="x-none" w:eastAsia="x-none"/>
        </w:rPr>
        <w:t>.</w:t>
      </w:r>
    </w:p>
    <w:p w:rsidR="000F05E9" w:rsidRPr="003926D0" w:rsidRDefault="000F05E9" w:rsidP="000F05E9">
      <w:pPr>
        <w:pStyle w:val="af5"/>
        <w:tabs>
          <w:tab w:val="left" w:pos="567"/>
          <w:tab w:val="left" w:pos="1134"/>
          <w:tab w:val="left" w:pos="1276"/>
          <w:tab w:val="left" w:pos="1701"/>
        </w:tabs>
        <w:spacing w:line="280" w:lineRule="exact"/>
        <w:ind w:left="567" w:right="-2" w:firstLine="0"/>
      </w:pPr>
    </w:p>
    <w:p w:rsidR="00F11B84" w:rsidRPr="003926D0" w:rsidRDefault="00F11B84" w:rsidP="00F36B60">
      <w:pPr>
        <w:pStyle w:val="21"/>
        <w:numPr>
          <w:ilvl w:val="0"/>
          <w:numId w:val="6"/>
        </w:numPr>
        <w:tabs>
          <w:tab w:val="left" w:pos="567"/>
          <w:tab w:val="left" w:pos="1134"/>
          <w:tab w:val="left" w:pos="1701"/>
        </w:tabs>
        <w:spacing w:line="280" w:lineRule="exact"/>
        <w:ind w:left="0" w:firstLine="567"/>
        <w:jc w:val="center"/>
        <w:rPr>
          <w:rFonts w:ascii="Times New Roman" w:hAnsi="Times New Roman"/>
          <w:b/>
          <w:color w:val="auto"/>
          <w:szCs w:val="24"/>
        </w:rPr>
      </w:pPr>
      <w:r w:rsidRPr="003926D0">
        <w:rPr>
          <w:rFonts w:ascii="Times New Roman" w:hAnsi="Times New Roman"/>
          <w:b/>
          <w:color w:val="auto"/>
          <w:szCs w:val="24"/>
        </w:rPr>
        <w:t>Толкование договора</w:t>
      </w:r>
    </w:p>
    <w:p w:rsidR="00F11B84" w:rsidRPr="003926D0" w:rsidRDefault="00F11B84" w:rsidP="00F36B60">
      <w:pPr>
        <w:pStyle w:val="af5"/>
        <w:numPr>
          <w:ilvl w:val="1"/>
          <w:numId w:val="6"/>
        </w:numPr>
        <w:tabs>
          <w:tab w:val="left" w:pos="426"/>
          <w:tab w:val="left" w:pos="567"/>
          <w:tab w:val="left" w:pos="1134"/>
          <w:tab w:val="left" w:pos="1276"/>
          <w:tab w:val="left" w:pos="1701"/>
        </w:tabs>
        <w:spacing w:line="280" w:lineRule="exact"/>
        <w:ind w:left="0" w:right="-2" w:firstLine="567"/>
        <w:rPr>
          <w:spacing w:val="-4"/>
          <w:lang w:eastAsia="en-US"/>
        </w:rPr>
      </w:pPr>
      <w:r w:rsidRPr="003926D0">
        <w:rPr>
          <w:spacing w:val="-4"/>
          <w:lang w:eastAsia="en-US"/>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F11B84" w:rsidRPr="003926D0" w:rsidRDefault="00F11B84" w:rsidP="00F36B60">
      <w:pPr>
        <w:pStyle w:val="af5"/>
        <w:numPr>
          <w:ilvl w:val="1"/>
          <w:numId w:val="6"/>
        </w:numPr>
        <w:tabs>
          <w:tab w:val="left" w:pos="426"/>
          <w:tab w:val="left" w:pos="567"/>
          <w:tab w:val="left" w:pos="1134"/>
          <w:tab w:val="left" w:pos="1276"/>
          <w:tab w:val="left" w:pos="1701"/>
        </w:tabs>
        <w:spacing w:line="280" w:lineRule="exact"/>
        <w:ind w:left="0" w:right="-2" w:firstLine="567"/>
        <w:rPr>
          <w:spacing w:val="-4"/>
          <w:lang w:eastAsia="en-US"/>
        </w:rPr>
      </w:pPr>
      <w:r w:rsidRPr="003926D0">
        <w:rPr>
          <w:spacing w:val="-4"/>
          <w:lang w:eastAsia="en-US"/>
        </w:rPr>
        <w:t>Настоящий Договор в соответствии со ст. 431 ГК РФ подлежит толкованию с учетом буквального значения содержащихся в нем слов и выражений.</w:t>
      </w:r>
    </w:p>
    <w:p w:rsidR="00F11B84" w:rsidRPr="003926D0" w:rsidRDefault="00F11B84" w:rsidP="00F11B84">
      <w:pPr>
        <w:pStyle w:val="af5"/>
        <w:tabs>
          <w:tab w:val="left" w:pos="426"/>
          <w:tab w:val="left" w:pos="567"/>
          <w:tab w:val="left" w:pos="1134"/>
          <w:tab w:val="left" w:pos="1276"/>
          <w:tab w:val="left" w:pos="1701"/>
        </w:tabs>
        <w:spacing w:line="280" w:lineRule="exact"/>
        <w:ind w:left="567" w:right="-2" w:firstLine="0"/>
        <w:rPr>
          <w:spacing w:val="-4"/>
          <w:lang w:eastAsia="en-US"/>
        </w:rPr>
      </w:pPr>
    </w:p>
    <w:p w:rsidR="00F11B84" w:rsidRPr="003926D0" w:rsidRDefault="00F11B84" w:rsidP="00F36B60">
      <w:pPr>
        <w:pStyle w:val="21"/>
        <w:numPr>
          <w:ilvl w:val="0"/>
          <w:numId w:val="6"/>
        </w:numPr>
        <w:tabs>
          <w:tab w:val="left" w:pos="567"/>
          <w:tab w:val="left" w:pos="1134"/>
          <w:tab w:val="left" w:pos="1701"/>
        </w:tabs>
        <w:spacing w:line="280" w:lineRule="exact"/>
        <w:ind w:left="0" w:firstLine="567"/>
        <w:jc w:val="center"/>
        <w:rPr>
          <w:rFonts w:ascii="Times New Roman" w:hAnsi="Times New Roman"/>
          <w:b/>
          <w:color w:val="auto"/>
          <w:szCs w:val="24"/>
        </w:rPr>
      </w:pPr>
      <w:r w:rsidRPr="003926D0">
        <w:rPr>
          <w:rFonts w:ascii="Times New Roman" w:hAnsi="Times New Roman"/>
          <w:b/>
          <w:color w:val="auto"/>
          <w:szCs w:val="24"/>
        </w:rPr>
        <w:t>Разрешение споров</w:t>
      </w:r>
      <w:r w:rsidR="00F80808" w:rsidRPr="003926D0">
        <w:rPr>
          <w:rStyle w:val="ac"/>
          <w:rFonts w:ascii="Times New Roman" w:hAnsi="Times New Roman"/>
          <w:b/>
          <w:color w:val="auto"/>
          <w:szCs w:val="24"/>
        </w:rPr>
        <w:footnoteReference w:id="61"/>
      </w:r>
    </w:p>
    <w:p w:rsidR="00F80808" w:rsidRPr="003926D0" w:rsidRDefault="00F80808" w:rsidP="00F80808">
      <w:pPr>
        <w:pStyle w:val="1"/>
        <w:numPr>
          <w:ilvl w:val="1"/>
          <w:numId w:val="6"/>
        </w:numPr>
        <w:tabs>
          <w:tab w:val="clear" w:pos="1701"/>
          <w:tab w:val="num" w:pos="1418"/>
        </w:tabs>
        <w:ind w:left="0" w:firstLine="567"/>
      </w:pPr>
      <w:r w:rsidRPr="003926D0">
        <w:rPr>
          <w:color w:val="282828"/>
          <w:lang w:eastAsia="ru-RU"/>
        </w:rPr>
        <w:t xml:space="preserve">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w:t>
      </w:r>
      <w:r w:rsidRPr="003926D0">
        <w:rPr>
          <w:color w:val="282828"/>
          <w:lang w:eastAsia="ru-RU"/>
        </w:rPr>
        <w:lastRenderedPageBreak/>
        <w:t>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F80808" w:rsidRPr="003926D0" w:rsidRDefault="00F80808" w:rsidP="00F80808">
      <w:pPr>
        <w:autoSpaceDE w:val="0"/>
        <w:autoSpaceDN w:val="0"/>
        <w:adjustRightInd w:val="0"/>
        <w:ind w:firstLine="567"/>
        <w:rPr>
          <w:rFonts w:ascii="Times New Roman" w:hAnsi="Times New Roman"/>
          <w:szCs w:val="24"/>
        </w:rPr>
      </w:pPr>
      <w:r w:rsidRPr="003926D0">
        <w:rPr>
          <w:rFonts w:ascii="Times New Roman" w:hAnsi="Times New Roman"/>
          <w:szCs w:val="24"/>
        </w:rPr>
        <w:t>Стороны соглашаются, что документы и иные материалы в рамках арбитража могут направляться по следующим адресам электронной почты:</w:t>
      </w:r>
    </w:p>
    <w:p w:rsidR="00F80808" w:rsidRPr="003926D0" w:rsidRDefault="00F80808" w:rsidP="00F80808">
      <w:pPr>
        <w:autoSpaceDE w:val="0"/>
        <w:autoSpaceDN w:val="0"/>
        <w:adjustRightInd w:val="0"/>
        <w:ind w:firstLine="567"/>
        <w:rPr>
          <w:rFonts w:ascii="Times New Roman" w:hAnsi="Times New Roman"/>
          <w:szCs w:val="24"/>
        </w:rPr>
      </w:pPr>
      <w:r w:rsidRPr="003926D0">
        <w:rPr>
          <w:rFonts w:ascii="Times New Roman" w:hAnsi="Times New Roman"/>
          <w:szCs w:val="24"/>
        </w:rPr>
        <w:t>[наименование Стороны]: [адрес электронной почты]</w:t>
      </w:r>
    </w:p>
    <w:p w:rsidR="00F80808" w:rsidRPr="003926D0" w:rsidRDefault="00F80808" w:rsidP="00F80808">
      <w:pPr>
        <w:autoSpaceDE w:val="0"/>
        <w:autoSpaceDN w:val="0"/>
        <w:adjustRightInd w:val="0"/>
        <w:ind w:firstLine="567"/>
        <w:rPr>
          <w:rFonts w:ascii="Times New Roman" w:hAnsi="Times New Roman"/>
          <w:szCs w:val="24"/>
        </w:rPr>
      </w:pPr>
      <w:r w:rsidRPr="003926D0">
        <w:rPr>
          <w:rFonts w:ascii="Times New Roman" w:hAnsi="Times New Roman"/>
          <w:szCs w:val="24"/>
        </w:rPr>
        <w:t>[наименование Стороны]: [адрес электронной почты].</w:t>
      </w:r>
    </w:p>
    <w:p w:rsidR="00F80808" w:rsidRPr="003926D0" w:rsidRDefault="00F80808" w:rsidP="00F80808">
      <w:pPr>
        <w:autoSpaceDE w:val="0"/>
        <w:autoSpaceDN w:val="0"/>
        <w:adjustRightInd w:val="0"/>
        <w:ind w:firstLine="567"/>
        <w:rPr>
          <w:rFonts w:ascii="Times New Roman" w:hAnsi="Times New Roman"/>
          <w:szCs w:val="24"/>
        </w:rPr>
      </w:pPr>
      <w:r w:rsidRPr="003926D0">
        <w:rPr>
          <w:rFonts w:ascii="Times New Roman" w:hAnsi="Times New Roman"/>
          <w:szCs w:val="24"/>
        </w:rPr>
        <w:t>Если Споры передаются на разрешение третейского суда, то вынесенное им решение будет окончательным и обязательным для сторон.</w:t>
      </w:r>
    </w:p>
    <w:p w:rsidR="00F11B84" w:rsidRPr="003926D0" w:rsidRDefault="00E2024D" w:rsidP="00F80808">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jc w:val="both"/>
        <w:rPr>
          <w:rFonts w:ascii="Times New Roman" w:hAnsi="Times New Roman"/>
          <w:szCs w:val="24"/>
        </w:rPr>
      </w:pPr>
      <w:r w:rsidRPr="003926D0">
        <w:rPr>
          <w:rFonts w:ascii="Times New Roman" w:eastAsia="Times New Roman" w:hAnsi="Times New Roman"/>
          <w:color w:val="282828"/>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F80808" w:rsidRPr="003926D0">
        <w:rPr>
          <w:rFonts w:ascii="Times New Roman" w:hAnsi="Times New Roman"/>
          <w:szCs w:val="24"/>
        </w:rPr>
        <w:t>.</w:t>
      </w:r>
    </w:p>
    <w:p w:rsidR="00F11B84" w:rsidRPr="003926D0" w:rsidRDefault="00E2024D" w:rsidP="00F36B60">
      <w:pPr>
        <w:pStyle w:val="af5"/>
        <w:numPr>
          <w:ilvl w:val="1"/>
          <w:numId w:val="6"/>
        </w:numPr>
        <w:tabs>
          <w:tab w:val="left" w:pos="426"/>
          <w:tab w:val="left" w:pos="567"/>
          <w:tab w:val="left" w:pos="1134"/>
          <w:tab w:val="left" w:pos="1276"/>
          <w:tab w:val="left" w:pos="1701"/>
        </w:tabs>
        <w:spacing w:line="280" w:lineRule="exact"/>
        <w:ind w:left="0" w:right="-2" w:firstLine="567"/>
        <w:rPr>
          <w:spacing w:val="-4"/>
          <w:lang w:eastAsia="en-US"/>
        </w:rPr>
      </w:pPr>
      <w:r w:rsidRPr="003926D0">
        <w:t xml:space="preserve">Досудебный порядок урегулирования спора является обязательным. Срок ответа на претензию - </w:t>
      </w:r>
      <w:r w:rsidR="004C00D2" w:rsidRPr="003926D0">
        <w:t>7</w:t>
      </w:r>
      <w:r w:rsidRPr="003926D0">
        <w:t xml:space="preserve"> календарных дней со дня ее получения.</w:t>
      </w:r>
      <w:r w:rsidRPr="003926D0">
        <w:rPr>
          <w:i/>
        </w:rPr>
        <w:t xml:space="preserve"> </w:t>
      </w:r>
      <w:r w:rsidRPr="003926D0">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F80808" w:rsidRPr="003926D0">
        <w:rPr>
          <w:color w:val="282828"/>
        </w:rPr>
        <w:t>.</w:t>
      </w:r>
    </w:p>
    <w:p w:rsidR="00F11B84" w:rsidRPr="003926D0" w:rsidRDefault="00F11B84" w:rsidP="00F11B84">
      <w:pPr>
        <w:pStyle w:val="1"/>
        <w:numPr>
          <w:ilvl w:val="0"/>
          <w:numId w:val="0"/>
        </w:numPr>
        <w:ind w:left="567"/>
        <w:rPr>
          <w:lang w:val="ru-RU"/>
        </w:rPr>
      </w:pPr>
    </w:p>
    <w:p w:rsidR="00F11B84" w:rsidRPr="003926D0" w:rsidRDefault="00F11B84" w:rsidP="00F36B60">
      <w:pPr>
        <w:pStyle w:val="21"/>
        <w:numPr>
          <w:ilvl w:val="0"/>
          <w:numId w:val="6"/>
        </w:numPr>
        <w:tabs>
          <w:tab w:val="left" w:pos="567"/>
          <w:tab w:val="left" w:pos="1134"/>
          <w:tab w:val="left" w:pos="1701"/>
        </w:tabs>
        <w:spacing w:line="280" w:lineRule="exact"/>
        <w:ind w:left="0" w:firstLine="567"/>
        <w:jc w:val="center"/>
        <w:rPr>
          <w:rFonts w:ascii="Times New Roman" w:hAnsi="Times New Roman"/>
          <w:b/>
          <w:color w:val="auto"/>
          <w:szCs w:val="24"/>
        </w:rPr>
      </w:pPr>
      <w:r w:rsidRPr="003926D0">
        <w:rPr>
          <w:rFonts w:ascii="Times New Roman" w:hAnsi="Times New Roman"/>
          <w:b/>
          <w:color w:val="auto"/>
          <w:szCs w:val="24"/>
        </w:rPr>
        <w:t>Заключительные положения</w:t>
      </w:r>
    </w:p>
    <w:p w:rsidR="00F11B84" w:rsidRPr="003926D0" w:rsidRDefault="00F11B84" w:rsidP="00F36B60">
      <w:pPr>
        <w:pStyle w:val="af5"/>
        <w:numPr>
          <w:ilvl w:val="1"/>
          <w:numId w:val="6"/>
        </w:numPr>
        <w:tabs>
          <w:tab w:val="left" w:pos="426"/>
          <w:tab w:val="left" w:pos="567"/>
          <w:tab w:val="left" w:pos="1134"/>
          <w:tab w:val="left" w:pos="1276"/>
          <w:tab w:val="left" w:pos="1701"/>
        </w:tabs>
        <w:spacing w:line="280" w:lineRule="exact"/>
        <w:ind w:left="0" w:right="-2" w:firstLine="567"/>
      </w:pPr>
      <w:r w:rsidRPr="003926D0">
        <w:rPr>
          <w:spacing w:val="-4"/>
          <w:lang w:eastAsia="en-US"/>
        </w:rPr>
        <w:t xml:space="preserve">Настоящий Договор вступает в силу </w:t>
      </w:r>
      <w:proofErr w:type="gramStart"/>
      <w:r w:rsidRPr="003926D0">
        <w:rPr>
          <w:spacing w:val="-4"/>
          <w:lang w:eastAsia="en-US"/>
        </w:rPr>
        <w:t>с даты</w:t>
      </w:r>
      <w:proofErr w:type="gramEnd"/>
      <w:r w:rsidRPr="003926D0">
        <w:rPr>
          <w:spacing w:val="-4"/>
          <w:lang w:eastAsia="en-US"/>
        </w:rPr>
        <w:t xml:space="preserve"> его подписания и действует до полного</w:t>
      </w:r>
      <w:r w:rsidRPr="003926D0">
        <w:t xml:space="preserve"> исполнения Сторонами всех обязательств по нему. </w:t>
      </w:r>
      <w:r w:rsidRPr="003926D0">
        <w:rPr>
          <w:i/>
        </w:rPr>
        <w:t xml:space="preserve">Стороны пришли к соглашению распространить действие Договора на отношения Сторон, фактически сложившиеся </w:t>
      </w:r>
      <w:proofErr w:type="gramStart"/>
      <w:r w:rsidRPr="003926D0">
        <w:rPr>
          <w:i/>
        </w:rPr>
        <w:t>с</w:t>
      </w:r>
      <w:proofErr w:type="gramEnd"/>
      <w:r w:rsidRPr="003926D0">
        <w:rPr>
          <w:i/>
        </w:rPr>
        <w:t xml:space="preserve"> __.__.___</w:t>
      </w:r>
      <w:r w:rsidRPr="003926D0">
        <w:rPr>
          <w:vertAlign w:val="superscript"/>
        </w:rPr>
        <w:footnoteReference w:id="62"/>
      </w:r>
      <w:r w:rsidRPr="003926D0">
        <w:t>.</w:t>
      </w:r>
    </w:p>
    <w:p w:rsidR="00F11B84" w:rsidRPr="003926D0" w:rsidRDefault="00F11B84" w:rsidP="00F36B60">
      <w:pPr>
        <w:pStyle w:val="af5"/>
        <w:numPr>
          <w:ilvl w:val="1"/>
          <w:numId w:val="6"/>
        </w:numPr>
        <w:tabs>
          <w:tab w:val="left" w:pos="426"/>
          <w:tab w:val="left" w:pos="567"/>
          <w:tab w:val="left" w:pos="1134"/>
          <w:tab w:val="left" w:pos="1276"/>
          <w:tab w:val="left" w:pos="1701"/>
        </w:tabs>
        <w:spacing w:line="280" w:lineRule="exact"/>
        <w:ind w:left="0" w:right="-2" w:firstLine="567"/>
        <w:rPr>
          <w:spacing w:val="-4"/>
          <w:lang w:eastAsia="en-US"/>
        </w:rPr>
      </w:pPr>
      <w:r w:rsidRPr="003926D0">
        <w:rPr>
          <w:spacing w:val="-4"/>
          <w:lang w:eastAsia="en-US"/>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F11B84" w:rsidRPr="003926D0" w:rsidRDefault="00F11B84" w:rsidP="00F36B60">
      <w:pPr>
        <w:pStyle w:val="af5"/>
        <w:numPr>
          <w:ilvl w:val="1"/>
          <w:numId w:val="6"/>
        </w:numPr>
        <w:tabs>
          <w:tab w:val="left" w:pos="426"/>
          <w:tab w:val="left" w:pos="567"/>
          <w:tab w:val="left" w:pos="1134"/>
          <w:tab w:val="left" w:pos="1276"/>
          <w:tab w:val="left" w:pos="1701"/>
        </w:tabs>
        <w:spacing w:line="280" w:lineRule="exact"/>
        <w:ind w:left="0" w:right="-2" w:firstLine="567"/>
        <w:rPr>
          <w:spacing w:val="-4"/>
          <w:lang w:eastAsia="en-US"/>
        </w:rPr>
      </w:pPr>
      <w:r w:rsidRPr="003926D0">
        <w:rPr>
          <w:spacing w:val="-4"/>
          <w:lang w:eastAsia="en-US"/>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F11B84" w:rsidRPr="003926D0" w:rsidRDefault="00F11B84" w:rsidP="00F36B60">
      <w:pPr>
        <w:pStyle w:val="af5"/>
        <w:numPr>
          <w:ilvl w:val="1"/>
          <w:numId w:val="6"/>
        </w:numPr>
        <w:tabs>
          <w:tab w:val="left" w:pos="426"/>
          <w:tab w:val="left" w:pos="567"/>
          <w:tab w:val="left" w:pos="1134"/>
          <w:tab w:val="left" w:pos="1276"/>
          <w:tab w:val="left" w:pos="1701"/>
        </w:tabs>
        <w:spacing w:line="280" w:lineRule="exact"/>
        <w:ind w:left="0" w:right="-2" w:firstLine="567"/>
        <w:rPr>
          <w:spacing w:val="-4"/>
          <w:lang w:eastAsia="en-US"/>
        </w:rPr>
      </w:pPr>
      <w:r w:rsidRPr="003926D0">
        <w:rPr>
          <w:spacing w:val="-4"/>
          <w:lang w:eastAsia="en-US"/>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3926D0">
        <w:rPr>
          <w:spacing w:val="-4"/>
          <w:lang w:eastAsia="en-US"/>
        </w:rPr>
        <w:t>с даты</w:t>
      </w:r>
      <w:proofErr w:type="gramEnd"/>
      <w:r w:rsidRPr="003926D0">
        <w:rPr>
          <w:spacing w:val="-4"/>
          <w:lang w:eastAsia="en-US"/>
        </w:rPr>
        <w:t xml:space="preserve"> таких изменений.</w:t>
      </w:r>
    </w:p>
    <w:p w:rsidR="00F11B84" w:rsidRPr="003926D0" w:rsidRDefault="00F11B84" w:rsidP="00F36B60">
      <w:pPr>
        <w:pStyle w:val="af5"/>
        <w:numPr>
          <w:ilvl w:val="1"/>
          <w:numId w:val="6"/>
        </w:numPr>
        <w:tabs>
          <w:tab w:val="left" w:pos="426"/>
          <w:tab w:val="left" w:pos="567"/>
          <w:tab w:val="left" w:pos="1134"/>
          <w:tab w:val="left" w:pos="1276"/>
          <w:tab w:val="left" w:pos="1701"/>
        </w:tabs>
        <w:spacing w:line="280" w:lineRule="exact"/>
        <w:ind w:left="0" w:right="-2" w:firstLine="567"/>
        <w:rPr>
          <w:spacing w:val="-4"/>
          <w:lang w:eastAsia="en-US"/>
        </w:rPr>
      </w:pPr>
      <w:r w:rsidRPr="003926D0">
        <w:rPr>
          <w:spacing w:val="-4"/>
          <w:lang w:eastAsia="en-US"/>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F11B84" w:rsidRPr="003926D0" w:rsidRDefault="00F11B84" w:rsidP="00F36B60">
      <w:pPr>
        <w:pStyle w:val="af5"/>
        <w:numPr>
          <w:ilvl w:val="1"/>
          <w:numId w:val="6"/>
        </w:numPr>
        <w:tabs>
          <w:tab w:val="left" w:pos="426"/>
          <w:tab w:val="left" w:pos="567"/>
          <w:tab w:val="left" w:pos="1134"/>
          <w:tab w:val="left" w:pos="1276"/>
          <w:tab w:val="left" w:pos="1701"/>
        </w:tabs>
        <w:spacing w:line="280" w:lineRule="exact"/>
        <w:ind w:left="0" w:right="-2" w:firstLine="567"/>
        <w:rPr>
          <w:spacing w:val="-4"/>
          <w:lang w:eastAsia="en-US"/>
        </w:rPr>
      </w:pPr>
      <w:r w:rsidRPr="003926D0">
        <w:rPr>
          <w:spacing w:val="-4"/>
          <w:lang w:eastAsia="en-US"/>
        </w:rPr>
        <w:t>Вопросы, не урегулированные настоящим Договором, регламентируются нормами законодательства Российской Федерации.</w:t>
      </w:r>
    </w:p>
    <w:p w:rsidR="00F11B84" w:rsidRPr="003926D0" w:rsidRDefault="00F11B84" w:rsidP="00F36B60">
      <w:pPr>
        <w:pStyle w:val="af5"/>
        <w:numPr>
          <w:ilvl w:val="1"/>
          <w:numId w:val="6"/>
        </w:numPr>
        <w:tabs>
          <w:tab w:val="left" w:pos="426"/>
          <w:tab w:val="left" w:pos="567"/>
          <w:tab w:val="left" w:pos="1134"/>
          <w:tab w:val="left" w:pos="1276"/>
          <w:tab w:val="left" w:pos="1701"/>
        </w:tabs>
        <w:spacing w:line="280" w:lineRule="exact"/>
        <w:ind w:left="0" w:right="-2" w:firstLine="567"/>
        <w:rPr>
          <w:spacing w:val="-4"/>
          <w:lang w:eastAsia="en-US"/>
        </w:rPr>
      </w:pPr>
      <w:r w:rsidRPr="003926D0">
        <w:rPr>
          <w:spacing w:val="-4"/>
          <w:lang w:eastAsia="en-US"/>
        </w:rPr>
        <w:t>Все указанные в настоящем Договоре приложения являются его неотъемлемой частью.</w:t>
      </w:r>
    </w:p>
    <w:p w:rsidR="00F11B84" w:rsidRPr="003926D0" w:rsidRDefault="00F11B84" w:rsidP="00F36B60">
      <w:pPr>
        <w:pStyle w:val="af5"/>
        <w:numPr>
          <w:ilvl w:val="1"/>
          <w:numId w:val="6"/>
        </w:numPr>
        <w:tabs>
          <w:tab w:val="left" w:pos="426"/>
          <w:tab w:val="left" w:pos="567"/>
          <w:tab w:val="left" w:pos="1134"/>
          <w:tab w:val="left" w:pos="1276"/>
          <w:tab w:val="left" w:pos="1701"/>
        </w:tabs>
        <w:spacing w:line="280" w:lineRule="exact"/>
        <w:ind w:left="0" w:right="-2" w:firstLine="567"/>
        <w:rPr>
          <w:spacing w:val="-4"/>
          <w:lang w:eastAsia="en-US"/>
        </w:rPr>
      </w:pPr>
      <w:r w:rsidRPr="003926D0">
        <w:rPr>
          <w:spacing w:val="-4"/>
          <w:lang w:eastAsia="en-US"/>
        </w:rPr>
        <w:t>Договор составлен на русском языке в 2 (двух) экземплярах, имеющих равную юридическую силу, по одному для каждой из Сторон.</w:t>
      </w:r>
    </w:p>
    <w:p w:rsidR="00F11B84" w:rsidRPr="003926D0" w:rsidRDefault="00F11B84" w:rsidP="00F36B60">
      <w:pPr>
        <w:pStyle w:val="af5"/>
        <w:numPr>
          <w:ilvl w:val="1"/>
          <w:numId w:val="6"/>
        </w:numPr>
        <w:tabs>
          <w:tab w:val="left" w:pos="426"/>
          <w:tab w:val="left" w:pos="567"/>
          <w:tab w:val="left" w:pos="1134"/>
          <w:tab w:val="left" w:pos="1276"/>
          <w:tab w:val="left" w:pos="1701"/>
        </w:tabs>
        <w:spacing w:line="280" w:lineRule="exact"/>
        <w:ind w:left="0" w:right="-2" w:firstLine="567"/>
        <w:rPr>
          <w:spacing w:val="-4"/>
          <w:lang w:eastAsia="en-US"/>
        </w:rPr>
      </w:pPr>
      <w:r w:rsidRPr="003926D0">
        <w:rPr>
          <w:spacing w:val="-4"/>
          <w:lang w:eastAsia="en-US"/>
        </w:rPr>
        <w:t>К Договору прилагаются и являются его неотъемлемой частью</w:t>
      </w:r>
      <w:r w:rsidR="00F818AC" w:rsidRPr="003926D0">
        <w:rPr>
          <w:rStyle w:val="ac"/>
          <w:spacing w:val="-4"/>
          <w:lang w:eastAsia="en-US"/>
        </w:rPr>
        <w:footnoteReference w:id="63"/>
      </w:r>
      <w:r w:rsidRPr="003926D0">
        <w:rPr>
          <w:spacing w:val="-4"/>
          <w:lang w:eastAsia="en-US"/>
        </w:rPr>
        <w:t>:</w:t>
      </w:r>
    </w:p>
    <w:p w:rsidR="007F1830" w:rsidRPr="003926D0" w:rsidRDefault="007F1830" w:rsidP="007F1830">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3926D0">
        <w:rPr>
          <w:rFonts w:ascii="Times New Roman" w:hAnsi="Times New Roman"/>
          <w:szCs w:val="24"/>
        </w:rPr>
        <w:t xml:space="preserve">- приложение № ___ – Техническое задание на выполнение работ; </w:t>
      </w:r>
    </w:p>
    <w:p w:rsidR="007F1830" w:rsidRPr="003926D0" w:rsidRDefault="007F1830" w:rsidP="007F1830">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3926D0">
        <w:rPr>
          <w:rFonts w:ascii="Times New Roman" w:hAnsi="Times New Roman"/>
          <w:szCs w:val="24"/>
        </w:rPr>
        <w:t>- приложение № ___ – Дефектная ведомость;</w:t>
      </w:r>
      <w:r w:rsidRPr="003926D0">
        <w:rPr>
          <w:rFonts w:ascii="Times New Roman" w:hAnsi="Times New Roman"/>
          <w:szCs w:val="24"/>
          <w:vertAlign w:val="superscript"/>
        </w:rPr>
        <w:footnoteReference w:id="64"/>
      </w:r>
    </w:p>
    <w:p w:rsidR="007F1830" w:rsidRPr="003926D0" w:rsidRDefault="007F1830" w:rsidP="007F1830">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3926D0">
        <w:rPr>
          <w:rFonts w:ascii="Times New Roman" w:hAnsi="Times New Roman"/>
          <w:szCs w:val="24"/>
        </w:rPr>
        <w:t xml:space="preserve">- приложение № ___ – Локальная смета; </w:t>
      </w:r>
    </w:p>
    <w:p w:rsidR="007F1830" w:rsidRPr="003926D0" w:rsidRDefault="007F1830" w:rsidP="007F1830">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3926D0">
        <w:rPr>
          <w:rFonts w:ascii="Times New Roman" w:hAnsi="Times New Roman"/>
          <w:szCs w:val="24"/>
        </w:rPr>
        <w:lastRenderedPageBreak/>
        <w:t>- приложение № ___ – График производства этапов работ;</w:t>
      </w:r>
    </w:p>
    <w:p w:rsidR="007F1830" w:rsidRPr="003926D0" w:rsidRDefault="007F1830" w:rsidP="007F1830">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3926D0">
        <w:rPr>
          <w:rFonts w:ascii="Times New Roman" w:hAnsi="Times New Roman"/>
          <w:szCs w:val="24"/>
        </w:rPr>
        <w:t>- приложение № ___ – Таблица нарушений;</w:t>
      </w:r>
    </w:p>
    <w:p w:rsidR="007F1830" w:rsidRPr="003926D0" w:rsidRDefault="00381DA7" w:rsidP="007F1830">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3926D0">
        <w:rPr>
          <w:rFonts w:ascii="Times New Roman" w:hAnsi="Times New Roman"/>
          <w:szCs w:val="24"/>
        </w:rPr>
        <w:t>- приложение № ___</w:t>
      </w:r>
      <w:r w:rsidR="007F1830" w:rsidRPr="003926D0">
        <w:rPr>
          <w:rFonts w:ascii="Times New Roman" w:hAnsi="Times New Roman"/>
          <w:szCs w:val="24"/>
        </w:rPr>
        <w:t xml:space="preserve"> – Форма Акта по форме КС-2</w:t>
      </w:r>
      <w:r w:rsidR="007F1830" w:rsidRPr="003926D0">
        <w:rPr>
          <w:rFonts w:ascii="Times New Roman" w:hAnsi="Times New Roman"/>
          <w:szCs w:val="24"/>
          <w:vertAlign w:val="superscript"/>
        </w:rPr>
        <w:footnoteReference w:id="65"/>
      </w:r>
      <w:r w:rsidR="007F1830" w:rsidRPr="003926D0">
        <w:rPr>
          <w:rFonts w:ascii="Times New Roman" w:hAnsi="Times New Roman"/>
          <w:szCs w:val="24"/>
        </w:rPr>
        <w:t>.</w:t>
      </w:r>
    </w:p>
    <w:p w:rsidR="007F1830" w:rsidRPr="003926D0" w:rsidRDefault="007F1830" w:rsidP="007F1830">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3926D0">
        <w:rPr>
          <w:rFonts w:ascii="Times New Roman" w:hAnsi="Times New Roman"/>
          <w:szCs w:val="24"/>
        </w:rPr>
        <w:t>- приложение № ___ – Форма Акта о выполнении всех работ по Договору;</w:t>
      </w:r>
    </w:p>
    <w:p w:rsidR="007F1830" w:rsidRPr="003926D0" w:rsidRDefault="007F1830" w:rsidP="007F1830">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3926D0">
        <w:rPr>
          <w:rFonts w:ascii="Times New Roman" w:hAnsi="Times New Roman"/>
          <w:szCs w:val="24"/>
        </w:rPr>
        <w:t>- приложение № ___ – Форма Акта проверки подрядной организации;</w:t>
      </w:r>
    </w:p>
    <w:p w:rsidR="007F1830" w:rsidRPr="003926D0" w:rsidRDefault="007F1830" w:rsidP="007F1830">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3926D0">
        <w:rPr>
          <w:rFonts w:ascii="Times New Roman" w:hAnsi="Times New Roman"/>
          <w:szCs w:val="24"/>
        </w:rPr>
        <w:t>- приложение № ___ – Форма договора страхования</w:t>
      </w:r>
      <w:r w:rsidR="00F36B60" w:rsidRPr="003926D0">
        <w:rPr>
          <w:rStyle w:val="ac"/>
          <w:rFonts w:ascii="Times New Roman" w:hAnsi="Times New Roman"/>
          <w:szCs w:val="24"/>
        </w:rPr>
        <w:footnoteReference w:id="66"/>
      </w:r>
      <w:r w:rsidRPr="003926D0">
        <w:rPr>
          <w:rFonts w:ascii="Times New Roman" w:hAnsi="Times New Roman"/>
          <w:szCs w:val="24"/>
        </w:rPr>
        <w:t>;</w:t>
      </w:r>
    </w:p>
    <w:p w:rsidR="007F1830" w:rsidRPr="003926D0" w:rsidRDefault="007F1830" w:rsidP="007F1830">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3926D0">
        <w:rPr>
          <w:rFonts w:ascii="Times New Roman" w:hAnsi="Times New Roman"/>
          <w:szCs w:val="24"/>
        </w:rPr>
        <w:t>- приложение № ___ – Форма предоставления информации;</w:t>
      </w:r>
    </w:p>
    <w:p w:rsidR="00663ADE" w:rsidRPr="003926D0" w:rsidRDefault="00663ADE" w:rsidP="00663ADE">
      <w:pPr>
        <w:ind w:firstLine="567"/>
        <w:rPr>
          <w:rFonts w:ascii="Times New Roman" w:hAnsi="Times New Roman"/>
          <w:szCs w:val="24"/>
          <w:lang w:eastAsia="x-none"/>
        </w:rPr>
      </w:pPr>
      <w:r w:rsidRPr="003926D0">
        <w:rPr>
          <w:rFonts w:ascii="Times New Roman" w:hAnsi="Times New Roman"/>
          <w:szCs w:val="24"/>
        </w:rPr>
        <w:t>- приложение № ___ – Форма согласия на обработку персональных данных;</w:t>
      </w:r>
    </w:p>
    <w:p w:rsidR="007F1830" w:rsidRPr="003926D0" w:rsidRDefault="007F1830" w:rsidP="007F1830">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3926D0">
        <w:rPr>
          <w:rFonts w:ascii="Times New Roman" w:hAnsi="Times New Roman"/>
          <w:szCs w:val="24"/>
        </w:rPr>
        <w:t>- приложение № ___ – Форма Акта осмотра оборудования и материалов;</w:t>
      </w:r>
    </w:p>
    <w:p w:rsidR="004C2EAF" w:rsidRPr="003926D0" w:rsidRDefault="004C2EAF" w:rsidP="007F1830">
      <w:pPr>
        <w:widowControl w:val="0"/>
        <w:shd w:val="clear" w:color="auto" w:fill="FFFFFF"/>
        <w:tabs>
          <w:tab w:val="left" w:pos="142"/>
          <w:tab w:val="left" w:leader="underscore" w:pos="284"/>
          <w:tab w:val="left" w:pos="1302"/>
          <w:tab w:val="num" w:pos="1418"/>
        </w:tabs>
        <w:autoSpaceDE w:val="0"/>
        <w:autoSpaceDN w:val="0"/>
        <w:adjustRightInd w:val="0"/>
        <w:spacing w:line="280" w:lineRule="exact"/>
        <w:ind w:firstLine="567"/>
        <w:rPr>
          <w:rFonts w:ascii="Times New Roman" w:hAnsi="Times New Roman"/>
          <w:szCs w:val="24"/>
        </w:rPr>
      </w:pPr>
      <w:r w:rsidRPr="003926D0">
        <w:rPr>
          <w:rFonts w:ascii="Times New Roman" w:eastAsia="Times New Roman" w:hAnsi="Times New Roman"/>
          <w:szCs w:val="24"/>
        </w:rPr>
        <w:t xml:space="preserve">- приложение № ___ </w:t>
      </w:r>
      <w:r w:rsidR="00381DA7" w:rsidRPr="003926D0">
        <w:rPr>
          <w:rFonts w:ascii="Times New Roman" w:hAnsi="Times New Roman"/>
          <w:szCs w:val="24"/>
        </w:rPr>
        <w:t xml:space="preserve">– </w:t>
      </w:r>
      <w:r w:rsidRPr="003926D0">
        <w:rPr>
          <w:rFonts w:ascii="Times New Roman" w:hAnsi="Times New Roman"/>
          <w:szCs w:val="24"/>
        </w:rPr>
        <w:t>Требования в области охраны окружающей среды.</w:t>
      </w:r>
    </w:p>
    <w:p w:rsidR="00381DA7" w:rsidRPr="003926D0" w:rsidRDefault="00381DA7" w:rsidP="00381DA7">
      <w:pPr>
        <w:ind w:firstLine="567"/>
        <w:rPr>
          <w:rFonts w:ascii="Times New Roman" w:eastAsia="Times New Roman" w:hAnsi="Times New Roman"/>
          <w:szCs w:val="24"/>
        </w:rPr>
      </w:pPr>
      <w:r w:rsidRPr="003926D0">
        <w:rPr>
          <w:rFonts w:ascii="Times New Roman" w:eastAsia="Times New Roman" w:hAnsi="Times New Roman"/>
          <w:szCs w:val="24"/>
        </w:rPr>
        <w:t>- приложение № ___ –  Справка о материально-технических ресурсах</w:t>
      </w:r>
      <w:r w:rsidRPr="003926D0">
        <w:rPr>
          <w:rStyle w:val="ac"/>
          <w:rFonts w:ascii="Times New Roman" w:eastAsia="Times New Roman" w:hAnsi="Times New Roman"/>
          <w:szCs w:val="24"/>
        </w:rPr>
        <w:footnoteReference w:id="67"/>
      </w:r>
      <w:r w:rsidRPr="003926D0">
        <w:rPr>
          <w:rFonts w:ascii="Times New Roman" w:eastAsia="Times New Roman" w:hAnsi="Times New Roman"/>
          <w:szCs w:val="24"/>
        </w:rPr>
        <w:t>;</w:t>
      </w:r>
    </w:p>
    <w:p w:rsidR="00F11B84" w:rsidRPr="003926D0" w:rsidRDefault="00381DA7" w:rsidP="003A0422">
      <w:pPr>
        <w:pStyle w:val="1"/>
        <w:numPr>
          <w:ilvl w:val="0"/>
          <w:numId w:val="0"/>
        </w:numPr>
        <w:ind w:firstLine="567"/>
        <w:jc w:val="left"/>
        <w:rPr>
          <w:lang w:val="ru-RU"/>
        </w:rPr>
      </w:pPr>
      <w:r w:rsidRPr="003926D0">
        <w:rPr>
          <w:lang w:eastAsia="ru-RU"/>
        </w:rPr>
        <w:t xml:space="preserve">- приложение № ___ – </w:t>
      </w:r>
      <w:r w:rsidRPr="003926D0">
        <w:t>Справка о кадровых ресурсах</w:t>
      </w:r>
      <w:r w:rsidRPr="003926D0">
        <w:rPr>
          <w:rStyle w:val="ac"/>
        </w:rPr>
        <w:footnoteReference w:id="68"/>
      </w:r>
      <w:r w:rsidR="00F80808" w:rsidRPr="003926D0">
        <w:rPr>
          <w:lang w:val="ru-RU"/>
        </w:rPr>
        <w:t>;</w:t>
      </w:r>
    </w:p>
    <w:p w:rsidR="00F80808" w:rsidRPr="003926D0" w:rsidRDefault="003F4DA8" w:rsidP="00F80808">
      <w:pPr>
        <w:widowControl w:val="0"/>
        <w:tabs>
          <w:tab w:val="left" w:pos="0"/>
        </w:tabs>
        <w:ind w:firstLine="567"/>
        <w:rPr>
          <w:rFonts w:ascii="Times New Roman" w:hAnsi="Times New Roman"/>
          <w:szCs w:val="24"/>
        </w:rPr>
      </w:pPr>
      <w:r w:rsidRPr="003926D0">
        <w:rPr>
          <w:szCs w:val="24"/>
        </w:rPr>
        <w:t>- приложение № ___ – Условия обеспечения исполнения обязательств</w:t>
      </w:r>
      <w:r w:rsidRPr="003926D0">
        <w:rPr>
          <w:rStyle w:val="ac"/>
          <w:szCs w:val="24"/>
        </w:rPr>
        <w:footnoteReference w:id="69"/>
      </w:r>
      <w:r w:rsidRPr="003926D0">
        <w:rPr>
          <w:szCs w:val="24"/>
        </w:rPr>
        <w:t>;</w:t>
      </w:r>
    </w:p>
    <w:p w:rsidR="000B557F" w:rsidRPr="003926D0" w:rsidRDefault="000B557F" w:rsidP="000B557F">
      <w:pPr>
        <w:tabs>
          <w:tab w:val="left" w:pos="1134"/>
        </w:tabs>
        <w:ind w:firstLine="567"/>
        <w:rPr>
          <w:rFonts w:ascii="Times New Roman" w:hAnsi="Times New Roman"/>
          <w:szCs w:val="24"/>
        </w:rPr>
      </w:pPr>
      <w:r w:rsidRPr="003926D0">
        <w:rPr>
          <w:rFonts w:ascii="Times New Roman" w:hAnsi="Times New Roman"/>
          <w:szCs w:val="24"/>
        </w:rPr>
        <w:t>- приложение № ___ - Условия Договора в отношении товар</w:t>
      </w:r>
      <w:r w:rsidR="00EE448E" w:rsidRPr="003926D0">
        <w:rPr>
          <w:rFonts w:ascii="Times New Roman" w:hAnsi="Times New Roman"/>
          <w:szCs w:val="24"/>
        </w:rPr>
        <w:t>ов, подлежащих прослеживаемости;</w:t>
      </w:r>
    </w:p>
    <w:p w:rsidR="00EE448E" w:rsidRPr="003926D0" w:rsidRDefault="00EE448E" w:rsidP="000B557F">
      <w:pPr>
        <w:tabs>
          <w:tab w:val="left" w:pos="1134"/>
        </w:tabs>
        <w:ind w:firstLine="567"/>
        <w:rPr>
          <w:rFonts w:ascii="Times New Roman" w:hAnsi="Times New Roman"/>
          <w:szCs w:val="24"/>
        </w:rPr>
      </w:pPr>
      <w:r w:rsidRPr="003926D0">
        <w:rPr>
          <w:rFonts w:ascii="Times New Roman" w:hAnsi="Times New Roman"/>
          <w:szCs w:val="24"/>
        </w:rPr>
        <w:t>- приложение № ___ – Условия привлечения и допуска иностранной рабочей силы в целях испо</w:t>
      </w:r>
      <w:r w:rsidR="004B7AAF" w:rsidRPr="003926D0">
        <w:rPr>
          <w:rFonts w:ascii="Times New Roman" w:hAnsi="Times New Roman"/>
          <w:szCs w:val="24"/>
        </w:rPr>
        <w:t>лнения обязательств по договору;</w:t>
      </w:r>
    </w:p>
    <w:p w:rsidR="00A76411" w:rsidRPr="003926D0" w:rsidRDefault="00A76411" w:rsidP="000B557F">
      <w:pPr>
        <w:tabs>
          <w:tab w:val="left" w:pos="1134"/>
        </w:tabs>
        <w:ind w:firstLine="567"/>
        <w:rPr>
          <w:rFonts w:ascii="Times New Roman" w:hAnsi="Times New Roman"/>
          <w:szCs w:val="24"/>
        </w:rPr>
      </w:pPr>
      <w:r w:rsidRPr="003926D0">
        <w:t>- приложение № ___ Обязательства Подрядчика по соблюдению требований к местам проведения ремонтных или строительных работ;</w:t>
      </w:r>
    </w:p>
    <w:p w:rsidR="004B7AAF" w:rsidRPr="003926D0" w:rsidRDefault="004B7AAF" w:rsidP="004B7AAF">
      <w:pPr>
        <w:tabs>
          <w:tab w:val="left" w:pos="1134"/>
        </w:tabs>
        <w:ind w:firstLine="567"/>
        <w:rPr>
          <w:rFonts w:ascii="Times New Roman" w:eastAsia="Times New Roman" w:hAnsi="Times New Roman"/>
          <w:szCs w:val="24"/>
        </w:rPr>
      </w:pPr>
      <w:r w:rsidRPr="003926D0">
        <w:rPr>
          <w:rFonts w:ascii="Times New Roman" w:eastAsia="Times New Roman" w:hAnsi="Times New Roman"/>
          <w:szCs w:val="24"/>
        </w:rPr>
        <w:t>- приложение № ___ - Форма Отчета об и</w:t>
      </w:r>
      <w:r w:rsidR="005D73EA" w:rsidRPr="003926D0">
        <w:rPr>
          <w:rFonts w:ascii="Times New Roman" w:eastAsia="Times New Roman" w:hAnsi="Times New Roman"/>
          <w:szCs w:val="24"/>
        </w:rPr>
        <w:t>спользовании авансовых платежей;</w:t>
      </w:r>
    </w:p>
    <w:p w:rsidR="005D73EA" w:rsidRPr="003926D0" w:rsidRDefault="005D73EA" w:rsidP="004B7AAF">
      <w:pPr>
        <w:tabs>
          <w:tab w:val="left" w:pos="1134"/>
        </w:tabs>
        <w:ind w:firstLine="567"/>
        <w:rPr>
          <w:rFonts w:ascii="Times New Roman" w:eastAsia="Times New Roman" w:hAnsi="Times New Roman"/>
          <w:szCs w:val="24"/>
        </w:rPr>
      </w:pPr>
      <w:r w:rsidRPr="003926D0">
        <w:t xml:space="preserve">- приложение № ___ - </w:t>
      </w:r>
      <w:r w:rsidRPr="003926D0">
        <w:rPr>
          <w:rFonts w:ascii="Times New Roman" w:hAnsi="Times New Roman"/>
          <w:szCs w:val="24"/>
        </w:rPr>
        <w:t>Дополнительные условия, обязательные к применению при исполнении обязательств по договору в случае выплаты аванса.</w:t>
      </w:r>
    </w:p>
    <w:p w:rsidR="005D73EA" w:rsidRPr="003926D0" w:rsidRDefault="005D73EA" w:rsidP="004B7AAF">
      <w:pPr>
        <w:tabs>
          <w:tab w:val="left" w:pos="1134"/>
        </w:tabs>
        <w:ind w:firstLine="567"/>
        <w:rPr>
          <w:rFonts w:ascii="Times New Roman" w:hAnsi="Times New Roman"/>
          <w:szCs w:val="24"/>
        </w:rPr>
      </w:pPr>
    </w:p>
    <w:p w:rsidR="00555F1D" w:rsidRPr="003926D0" w:rsidRDefault="00F11B84" w:rsidP="00F36B60">
      <w:pPr>
        <w:pStyle w:val="21"/>
        <w:numPr>
          <w:ilvl w:val="0"/>
          <w:numId w:val="6"/>
        </w:numPr>
        <w:tabs>
          <w:tab w:val="left" w:pos="567"/>
          <w:tab w:val="left" w:pos="1134"/>
          <w:tab w:val="left" w:pos="1701"/>
        </w:tabs>
        <w:spacing w:line="280" w:lineRule="exact"/>
        <w:ind w:left="0" w:firstLine="567"/>
        <w:jc w:val="center"/>
        <w:rPr>
          <w:rFonts w:ascii="Times New Roman" w:hAnsi="Times New Roman"/>
          <w:b/>
          <w:color w:val="auto"/>
          <w:szCs w:val="24"/>
        </w:rPr>
      </w:pPr>
      <w:r w:rsidRPr="003926D0">
        <w:rPr>
          <w:rFonts w:ascii="Times New Roman" w:hAnsi="Times New Roman"/>
          <w:b/>
          <w:color w:val="auto"/>
          <w:szCs w:val="24"/>
        </w:rPr>
        <w:t>Реквизиты Сторон</w:t>
      </w:r>
      <w:bookmarkEnd w:id="9"/>
      <w:r w:rsidRPr="003926D0">
        <w:rPr>
          <w:rFonts w:ascii="Times New Roman" w:hAnsi="Times New Roman"/>
          <w:b/>
          <w:color w:val="auto"/>
          <w:szCs w:val="24"/>
        </w:rPr>
        <w:t>.</w:t>
      </w:r>
    </w:p>
    <w:tbl>
      <w:tblPr>
        <w:tblpPr w:leftFromText="180" w:rightFromText="180" w:vertAnchor="text" w:horzAnchor="margin" w:tblpY="448"/>
        <w:tblW w:w="9828" w:type="dxa"/>
        <w:tblLayout w:type="fixed"/>
        <w:tblLook w:val="01E0" w:firstRow="1" w:lastRow="1" w:firstColumn="1" w:lastColumn="1" w:noHBand="0" w:noVBand="0"/>
      </w:tblPr>
      <w:tblGrid>
        <w:gridCol w:w="5353"/>
        <w:gridCol w:w="4475"/>
      </w:tblGrid>
      <w:tr w:rsidR="00904ECC" w:rsidRPr="00A96F1D" w:rsidTr="00904ECC">
        <w:tc>
          <w:tcPr>
            <w:tcW w:w="5353" w:type="dxa"/>
          </w:tcPr>
          <w:p w:rsidR="00904ECC" w:rsidRPr="003926D0" w:rsidRDefault="00904ECC" w:rsidP="001A3E40">
            <w:pPr>
              <w:jc w:val="center"/>
              <w:rPr>
                <w:rFonts w:ascii="Times New Roman" w:hAnsi="Times New Roman"/>
                <w:b/>
                <w:szCs w:val="24"/>
              </w:rPr>
            </w:pPr>
            <w:r w:rsidRPr="003926D0">
              <w:rPr>
                <w:rFonts w:ascii="Times New Roman" w:hAnsi="Times New Roman"/>
                <w:b/>
                <w:szCs w:val="24"/>
              </w:rPr>
              <w:t>ЗАКАЗЧИК:</w:t>
            </w:r>
          </w:p>
          <w:p w:rsidR="00904ECC" w:rsidRPr="003926D0" w:rsidRDefault="00904ECC" w:rsidP="001A3E40">
            <w:pPr>
              <w:rPr>
                <w:rFonts w:ascii="Times New Roman" w:hAnsi="Times New Roman"/>
                <w:szCs w:val="24"/>
              </w:rPr>
            </w:pPr>
            <w:r w:rsidRPr="003926D0">
              <w:rPr>
                <w:rFonts w:ascii="Times New Roman" w:hAnsi="Times New Roman"/>
                <w:b/>
                <w:szCs w:val="24"/>
              </w:rPr>
              <w:t>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904ECC" w:rsidRPr="003926D0" w:rsidTr="0064370D">
              <w:trPr>
                <w:trHeight w:val="592"/>
              </w:trPr>
              <w:tc>
                <w:tcPr>
                  <w:tcW w:w="5255" w:type="dxa"/>
                </w:tcPr>
                <w:p w:rsidR="00904ECC" w:rsidRPr="003926D0" w:rsidRDefault="00904ECC" w:rsidP="003926D0">
                  <w:pPr>
                    <w:framePr w:hSpace="180" w:wrap="around" w:vAnchor="text" w:hAnchor="margin" w:y="448"/>
                    <w:rPr>
                      <w:rFonts w:ascii="Times New Roman" w:hAnsi="Times New Roman"/>
                      <w:szCs w:val="24"/>
                    </w:rPr>
                  </w:pPr>
                  <w:r w:rsidRPr="003926D0">
                    <w:rPr>
                      <w:rFonts w:ascii="Times New Roman" w:hAnsi="Times New Roman"/>
                      <w:szCs w:val="24"/>
                    </w:rPr>
                    <w:t>Место нахождения юридического лица:</w:t>
                  </w:r>
                </w:p>
                <w:p w:rsidR="00904ECC" w:rsidRPr="003926D0" w:rsidRDefault="00904ECC" w:rsidP="003926D0">
                  <w:pPr>
                    <w:framePr w:hSpace="180" w:wrap="around" w:vAnchor="text" w:hAnchor="margin" w:y="448"/>
                    <w:rPr>
                      <w:rFonts w:ascii="Times New Roman" w:hAnsi="Times New Roman"/>
                      <w:szCs w:val="24"/>
                    </w:rPr>
                  </w:pPr>
                  <w:r w:rsidRPr="003926D0">
                    <w:rPr>
                      <w:rFonts w:ascii="Times New Roman" w:hAnsi="Times New Roman"/>
                      <w:szCs w:val="24"/>
                    </w:rPr>
                    <w:t>____________________________________________</w:t>
                  </w:r>
                </w:p>
                <w:p w:rsidR="00904ECC" w:rsidRPr="003926D0" w:rsidRDefault="00904ECC" w:rsidP="003926D0">
                  <w:pPr>
                    <w:framePr w:hSpace="180" w:wrap="around" w:vAnchor="text" w:hAnchor="margin" w:y="448"/>
                    <w:rPr>
                      <w:rFonts w:ascii="Times New Roman" w:hAnsi="Times New Roman"/>
                      <w:szCs w:val="24"/>
                    </w:rPr>
                  </w:pPr>
                </w:p>
              </w:tc>
            </w:tr>
            <w:tr w:rsidR="00904ECC" w:rsidRPr="003926D0" w:rsidTr="0064370D">
              <w:trPr>
                <w:trHeight w:val="641"/>
              </w:trPr>
              <w:tc>
                <w:tcPr>
                  <w:tcW w:w="5255" w:type="dxa"/>
                  <w:hideMark/>
                </w:tcPr>
                <w:p w:rsidR="00904ECC" w:rsidRPr="003926D0" w:rsidRDefault="00904ECC" w:rsidP="003926D0">
                  <w:pPr>
                    <w:framePr w:hSpace="180" w:wrap="around" w:vAnchor="text" w:hAnchor="margin" w:y="448"/>
                    <w:rPr>
                      <w:rFonts w:ascii="Times New Roman" w:hAnsi="Times New Roman"/>
                      <w:szCs w:val="24"/>
                    </w:rPr>
                  </w:pPr>
                  <w:r w:rsidRPr="003926D0">
                    <w:rPr>
                      <w:rFonts w:ascii="Times New Roman" w:hAnsi="Times New Roman"/>
                      <w:szCs w:val="24"/>
                    </w:rPr>
                    <w:t>____________________________________________</w:t>
                  </w:r>
                </w:p>
                <w:p w:rsidR="00904ECC" w:rsidRPr="003926D0" w:rsidRDefault="00904ECC" w:rsidP="003926D0">
                  <w:pPr>
                    <w:framePr w:hSpace="180" w:wrap="around" w:vAnchor="text" w:hAnchor="margin" w:y="448"/>
                    <w:rPr>
                      <w:rFonts w:ascii="Times New Roman" w:hAnsi="Times New Roman"/>
                      <w:szCs w:val="24"/>
                    </w:rPr>
                  </w:pPr>
                  <w:r w:rsidRPr="003926D0">
                    <w:rPr>
                      <w:rFonts w:ascii="Times New Roman" w:hAnsi="Times New Roman"/>
                      <w:szCs w:val="24"/>
                    </w:rPr>
                    <w:t>ИНН/КПП: ______________/____________________</w:t>
                  </w:r>
                </w:p>
                <w:p w:rsidR="00904ECC" w:rsidRPr="003926D0" w:rsidRDefault="00904ECC" w:rsidP="003926D0">
                  <w:pPr>
                    <w:framePr w:hSpace="180" w:wrap="around" w:vAnchor="text" w:hAnchor="margin" w:y="448"/>
                    <w:rPr>
                      <w:rFonts w:ascii="Times New Roman" w:hAnsi="Times New Roman"/>
                      <w:szCs w:val="24"/>
                    </w:rPr>
                  </w:pPr>
                  <w:proofErr w:type="gramStart"/>
                  <w:r w:rsidRPr="003926D0">
                    <w:rPr>
                      <w:rFonts w:ascii="Times New Roman" w:hAnsi="Times New Roman"/>
                      <w:szCs w:val="24"/>
                    </w:rPr>
                    <w:t>р</w:t>
                  </w:r>
                  <w:proofErr w:type="gramEnd"/>
                  <w:r w:rsidRPr="003926D0">
                    <w:rPr>
                      <w:rFonts w:ascii="Times New Roman" w:hAnsi="Times New Roman"/>
                      <w:szCs w:val="24"/>
                    </w:rPr>
                    <w:t>/с:  ________ в  _____________________________</w:t>
                  </w:r>
                </w:p>
                <w:p w:rsidR="00904ECC" w:rsidRPr="003926D0" w:rsidRDefault="00904ECC" w:rsidP="003926D0">
                  <w:pPr>
                    <w:framePr w:hSpace="180" w:wrap="around" w:vAnchor="text" w:hAnchor="margin" w:y="448"/>
                    <w:rPr>
                      <w:rFonts w:ascii="Times New Roman" w:hAnsi="Times New Roman"/>
                      <w:szCs w:val="24"/>
                    </w:rPr>
                  </w:pPr>
                  <w:r w:rsidRPr="003926D0">
                    <w:rPr>
                      <w:rFonts w:ascii="Times New Roman" w:hAnsi="Times New Roman"/>
                      <w:szCs w:val="24"/>
                    </w:rPr>
                    <w:t>БИК:   ______________________________________</w:t>
                  </w:r>
                </w:p>
                <w:p w:rsidR="00904ECC" w:rsidRPr="003926D0" w:rsidRDefault="00904ECC" w:rsidP="003926D0">
                  <w:pPr>
                    <w:framePr w:hSpace="180" w:wrap="around" w:vAnchor="text" w:hAnchor="margin" w:y="448"/>
                    <w:rPr>
                      <w:rFonts w:ascii="Times New Roman" w:hAnsi="Times New Roman"/>
                      <w:szCs w:val="24"/>
                    </w:rPr>
                  </w:pPr>
                  <w:r w:rsidRPr="003926D0">
                    <w:rPr>
                      <w:rFonts w:ascii="Times New Roman" w:hAnsi="Times New Roman"/>
                      <w:szCs w:val="24"/>
                    </w:rPr>
                    <w:t>к/с:  ________________________________________</w:t>
                  </w:r>
                </w:p>
                <w:p w:rsidR="00904ECC" w:rsidRPr="003926D0" w:rsidRDefault="00904ECC" w:rsidP="003926D0">
                  <w:pPr>
                    <w:framePr w:hSpace="180" w:wrap="around" w:vAnchor="text" w:hAnchor="margin" w:y="448"/>
                    <w:rPr>
                      <w:rFonts w:ascii="Times New Roman" w:hAnsi="Times New Roman"/>
                      <w:szCs w:val="24"/>
                    </w:rPr>
                  </w:pPr>
                  <w:r w:rsidRPr="003926D0">
                    <w:rPr>
                      <w:rFonts w:ascii="Times New Roman" w:hAnsi="Times New Roman"/>
                      <w:szCs w:val="24"/>
                    </w:rPr>
                    <w:t xml:space="preserve">ОКПО/ОГРН/ОКТМО:_________________________ </w:t>
                  </w:r>
                </w:p>
              </w:tc>
            </w:tr>
            <w:tr w:rsidR="00904ECC" w:rsidRPr="003926D0" w:rsidTr="0064370D">
              <w:trPr>
                <w:trHeight w:val="354"/>
              </w:trPr>
              <w:tc>
                <w:tcPr>
                  <w:tcW w:w="5255" w:type="dxa"/>
                </w:tcPr>
                <w:p w:rsidR="00904ECC" w:rsidRPr="003926D0" w:rsidRDefault="00904ECC" w:rsidP="003926D0">
                  <w:pPr>
                    <w:framePr w:hSpace="180" w:wrap="around" w:vAnchor="text" w:hAnchor="margin" w:y="448"/>
                    <w:rPr>
                      <w:rFonts w:ascii="Times New Roman" w:hAnsi="Times New Roman"/>
                      <w:szCs w:val="24"/>
                    </w:rPr>
                  </w:pPr>
                </w:p>
              </w:tc>
            </w:tr>
          </w:tbl>
          <w:p w:rsidR="00904ECC" w:rsidRPr="003926D0" w:rsidRDefault="00904ECC" w:rsidP="001A3E40">
            <w:pPr>
              <w:rPr>
                <w:rFonts w:ascii="Times New Roman" w:hAnsi="Times New Roman"/>
                <w:b/>
                <w:szCs w:val="24"/>
              </w:rPr>
            </w:pPr>
            <w:r w:rsidRPr="003926D0">
              <w:rPr>
                <w:rFonts w:ascii="Times New Roman" w:hAnsi="Times New Roman"/>
                <w:b/>
                <w:szCs w:val="24"/>
              </w:rPr>
              <w:t>______________/________________/</w:t>
            </w:r>
          </w:p>
          <w:p w:rsidR="00904ECC" w:rsidRPr="003926D0" w:rsidRDefault="00904ECC" w:rsidP="001A3E40">
            <w:pPr>
              <w:rPr>
                <w:rFonts w:ascii="Times New Roman" w:hAnsi="Times New Roman"/>
                <w:szCs w:val="24"/>
              </w:rPr>
            </w:pPr>
            <w:r w:rsidRPr="003926D0">
              <w:rPr>
                <w:rFonts w:ascii="Times New Roman" w:hAnsi="Times New Roman"/>
                <w:szCs w:val="24"/>
              </w:rPr>
              <w:t>«___» _________ 20__ г.</w:t>
            </w:r>
          </w:p>
          <w:p w:rsidR="00904ECC" w:rsidRPr="003926D0" w:rsidRDefault="00904ECC" w:rsidP="001A3E40">
            <w:pPr>
              <w:rPr>
                <w:rFonts w:ascii="Times New Roman" w:hAnsi="Times New Roman"/>
                <w:b/>
                <w:szCs w:val="24"/>
              </w:rPr>
            </w:pPr>
            <w:r w:rsidRPr="003926D0">
              <w:rPr>
                <w:rFonts w:ascii="Times New Roman" w:hAnsi="Times New Roman"/>
                <w:szCs w:val="24"/>
              </w:rPr>
              <w:t>М.П.</w:t>
            </w:r>
          </w:p>
        </w:tc>
        <w:tc>
          <w:tcPr>
            <w:tcW w:w="4475" w:type="dxa"/>
          </w:tcPr>
          <w:p w:rsidR="00904ECC" w:rsidRPr="003926D0" w:rsidRDefault="00904ECC" w:rsidP="001A3E40">
            <w:pPr>
              <w:jc w:val="center"/>
              <w:rPr>
                <w:rFonts w:ascii="Times New Roman" w:hAnsi="Times New Roman"/>
                <w:b/>
                <w:szCs w:val="24"/>
              </w:rPr>
            </w:pPr>
            <w:r w:rsidRPr="003926D0">
              <w:rPr>
                <w:rFonts w:ascii="Times New Roman" w:hAnsi="Times New Roman"/>
                <w:b/>
                <w:szCs w:val="24"/>
              </w:rPr>
              <w:t>ПОДРЯДЧИК:</w:t>
            </w:r>
          </w:p>
          <w:p w:rsidR="00904ECC" w:rsidRPr="003926D0" w:rsidRDefault="00904ECC" w:rsidP="001A3E40">
            <w:pPr>
              <w:rPr>
                <w:rFonts w:ascii="Times New Roman" w:hAnsi="Times New Roman"/>
                <w:b/>
                <w:szCs w:val="24"/>
              </w:rPr>
            </w:pPr>
            <w:r w:rsidRPr="003926D0">
              <w:rPr>
                <w:rFonts w:ascii="Times New Roman" w:hAnsi="Times New Roman"/>
                <w:b/>
                <w:szCs w:val="24"/>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904ECC" w:rsidRPr="003926D0" w:rsidTr="0064370D">
              <w:trPr>
                <w:trHeight w:val="592"/>
              </w:trPr>
              <w:tc>
                <w:tcPr>
                  <w:tcW w:w="5255" w:type="dxa"/>
                </w:tcPr>
                <w:p w:rsidR="00904ECC" w:rsidRPr="003926D0" w:rsidRDefault="00904ECC" w:rsidP="003926D0">
                  <w:pPr>
                    <w:framePr w:hSpace="180" w:wrap="around" w:vAnchor="text" w:hAnchor="margin" w:y="448"/>
                    <w:rPr>
                      <w:rFonts w:ascii="Times New Roman" w:hAnsi="Times New Roman"/>
                      <w:szCs w:val="24"/>
                    </w:rPr>
                  </w:pPr>
                  <w:r w:rsidRPr="003926D0">
                    <w:rPr>
                      <w:rFonts w:ascii="Times New Roman" w:hAnsi="Times New Roman"/>
                      <w:szCs w:val="24"/>
                    </w:rPr>
                    <w:t>Место нахождения юридического лица:</w:t>
                  </w:r>
                </w:p>
                <w:p w:rsidR="00904ECC" w:rsidRPr="003926D0" w:rsidRDefault="00904ECC" w:rsidP="003926D0">
                  <w:pPr>
                    <w:framePr w:hSpace="180" w:wrap="around" w:vAnchor="text" w:hAnchor="margin" w:y="448"/>
                    <w:rPr>
                      <w:rFonts w:ascii="Times New Roman" w:hAnsi="Times New Roman"/>
                      <w:szCs w:val="24"/>
                    </w:rPr>
                  </w:pPr>
                  <w:r w:rsidRPr="003926D0">
                    <w:rPr>
                      <w:rFonts w:ascii="Times New Roman" w:hAnsi="Times New Roman"/>
                      <w:szCs w:val="24"/>
                    </w:rPr>
                    <w:t>_____________________________________</w:t>
                  </w:r>
                </w:p>
                <w:p w:rsidR="00904ECC" w:rsidRPr="003926D0" w:rsidRDefault="00904ECC" w:rsidP="003926D0">
                  <w:pPr>
                    <w:framePr w:hSpace="180" w:wrap="around" w:vAnchor="text" w:hAnchor="margin" w:y="448"/>
                    <w:rPr>
                      <w:rFonts w:ascii="Times New Roman" w:hAnsi="Times New Roman"/>
                      <w:szCs w:val="24"/>
                    </w:rPr>
                  </w:pPr>
                </w:p>
              </w:tc>
            </w:tr>
            <w:tr w:rsidR="00904ECC" w:rsidRPr="003926D0" w:rsidTr="0064370D">
              <w:trPr>
                <w:trHeight w:val="641"/>
              </w:trPr>
              <w:tc>
                <w:tcPr>
                  <w:tcW w:w="5255" w:type="dxa"/>
                  <w:hideMark/>
                </w:tcPr>
                <w:p w:rsidR="00904ECC" w:rsidRPr="003926D0" w:rsidRDefault="00904ECC" w:rsidP="003926D0">
                  <w:pPr>
                    <w:framePr w:hSpace="180" w:wrap="around" w:vAnchor="text" w:hAnchor="margin" w:y="448"/>
                    <w:rPr>
                      <w:rFonts w:ascii="Times New Roman" w:hAnsi="Times New Roman"/>
                      <w:szCs w:val="24"/>
                    </w:rPr>
                  </w:pPr>
                  <w:r w:rsidRPr="003926D0">
                    <w:rPr>
                      <w:rFonts w:ascii="Times New Roman" w:hAnsi="Times New Roman"/>
                      <w:szCs w:val="24"/>
                    </w:rPr>
                    <w:t>_____________________________________</w:t>
                  </w:r>
                </w:p>
                <w:p w:rsidR="00904ECC" w:rsidRPr="003926D0" w:rsidRDefault="00904ECC" w:rsidP="003926D0">
                  <w:pPr>
                    <w:framePr w:hSpace="180" w:wrap="around" w:vAnchor="text" w:hAnchor="margin" w:y="448"/>
                    <w:rPr>
                      <w:rFonts w:ascii="Times New Roman" w:hAnsi="Times New Roman"/>
                      <w:szCs w:val="24"/>
                    </w:rPr>
                  </w:pPr>
                  <w:r w:rsidRPr="003926D0">
                    <w:rPr>
                      <w:rFonts w:ascii="Times New Roman" w:hAnsi="Times New Roman"/>
                      <w:szCs w:val="24"/>
                    </w:rPr>
                    <w:t>ИНН/КПП: ______________/______________</w:t>
                  </w:r>
                </w:p>
                <w:p w:rsidR="00904ECC" w:rsidRPr="003926D0" w:rsidRDefault="00904ECC" w:rsidP="003926D0">
                  <w:pPr>
                    <w:framePr w:hSpace="180" w:wrap="around" w:vAnchor="text" w:hAnchor="margin" w:y="448"/>
                    <w:rPr>
                      <w:rFonts w:ascii="Times New Roman" w:hAnsi="Times New Roman"/>
                      <w:szCs w:val="24"/>
                    </w:rPr>
                  </w:pPr>
                  <w:proofErr w:type="gramStart"/>
                  <w:r w:rsidRPr="003926D0">
                    <w:rPr>
                      <w:rFonts w:ascii="Times New Roman" w:hAnsi="Times New Roman"/>
                      <w:szCs w:val="24"/>
                    </w:rPr>
                    <w:t>р</w:t>
                  </w:r>
                  <w:proofErr w:type="gramEnd"/>
                  <w:r w:rsidRPr="003926D0">
                    <w:rPr>
                      <w:rFonts w:ascii="Times New Roman" w:hAnsi="Times New Roman"/>
                      <w:szCs w:val="24"/>
                    </w:rPr>
                    <w:t>/с:  ________ в  ________________________</w:t>
                  </w:r>
                </w:p>
                <w:p w:rsidR="00904ECC" w:rsidRPr="003926D0" w:rsidRDefault="00904ECC" w:rsidP="003926D0">
                  <w:pPr>
                    <w:framePr w:hSpace="180" w:wrap="around" w:vAnchor="text" w:hAnchor="margin" w:y="448"/>
                    <w:rPr>
                      <w:rFonts w:ascii="Times New Roman" w:hAnsi="Times New Roman"/>
                      <w:szCs w:val="24"/>
                    </w:rPr>
                  </w:pPr>
                  <w:r w:rsidRPr="003926D0">
                    <w:rPr>
                      <w:rFonts w:ascii="Times New Roman" w:hAnsi="Times New Roman"/>
                      <w:szCs w:val="24"/>
                    </w:rPr>
                    <w:t>БИК:   ________________________________</w:t>
                  </w:r>
                </w:p>
                <w:p w:rsidR="00904ECC" w:rsidRPr="003926D0" w:rsidRDefault="00904ECC" w:rsidP="003926D0">
                  <w:pPr>
                    <w:framePr w:hSpace="180" w:wrap="around" w:vAnchor="text" w:hAnchor="margin" w:y="448"/>
                    <w:rPr>
                      <w:rFonts w:ascii="Times New Roman" w:hAnsi="Times New Roman"/>
                      <w:szCs w:val="24"/>
                    </w:rPr>
                  </w:pPr>
                  <w:r w:rsidRPr="003926D0">
                    <w:rPr>
                      <w:rFonts w:ascii="Times New Roman" w:hAnsi="Times New Roman"/>
                      <w:szCs w:val="24"/>
                    </w:rPr>
                    <w:t>к/с:  __________________________________</w:t>
                  </w:r>
                </w:p>
                <w:p w:rsidR="00904ECC" w:rsidRPr="003926D0" w:rsidRDefault="00904ECC" w:rsidP="003926D0">
                  <w:pPr>
                    <w:framePr w:hSpace="180" w:wrap="around" w:vAnchor="text" w:hAnchor="margin" w:y="448"/>
                    <w:rPr>
                      <w:rFonts w:ascii="Times New Roman" w:hAnsi="Times New Roman"/>
                      <w:szCs w:val="24"/>
                    </w:rPr>
                  </w:pPr>
                  <w:r w:rsidRPr="003926D0">
                    <w:rPr>
                      <w:rFonts w:ascii="Times New Roman" w:hAnsi="Times New Roman"/>
                      <w:szCs w:val="24"/>
                    </w:rPr>
                    <w:t xml:space="preserve">ОКПО/ОГРН/ОКТМО:___________________ </w:t>
                  </w:r>
                </w:p>
              </w:tc>
            </w:tr>
            <w:tr w:rsidR="00904ECC" w:rsidRPr="003926D0" w:rsidTr="0064370D">
              <w:trPr>
                <w:trHeight w:val="354"/>
              </w:trPr>
              <w:tc>
                <w:tcPr>
                  <w:tcW w:w="5255" w:type="dxa"/>
                </w:tcPr>
                <w:p w:rsidR="00904ECC" w:rsidRPr="003926D0" w:rsidRDefault="00904ECC" w:rsidP="003926D0">
                  <w:pPr>
                    <w:framePr w:hSpace="180" w:wrap="around" w:vAnchor="text" w:hAnchor="margin" w:y="448"/>
                    <w:rPr>
                      <w:rFonts w:ascii="Times New Roman" w:hAnsi="Times New Roman"/>
                      <w:szCs w:val="24"/>
                    </w:rPr>
                  </w:pPr>
                </w:p>
              </w:tc>
            </w:tr>
          </w:tbl>
          <w:p w:rsidR="00904ECC" w:rsidRPr="003926D0" w:rsidRDefault="00904ECC" w:rsidP="001A3E40">
            <w:pPr>
              <w:rPr>
                <w:rFonts w:ascii="Times New Roman" w:hAnsi="Times New Roman"/>
                <w:b/>
                <w:szCs w:val="24"/>
              </w:rPr>
            </w:pPr>
            <w:r w:rsidRPr="003926D0">
              <w:rPr>
                <w:rFonts w:ascii="Times New Roman" w:hAnsi="Times New Roman"/>
                <w:b/>
                <w:szCs w:val="24"/>
              </w:rPr>
              <w:t>______________/________________/</w:t>
            </w:r>
          </w:p>
          <w:p w:rsidR="00904ECC" w:rsidRPr="003926D0" w:rsidRDefault="00904ECC" w:rsidP="001A3E40">
            <w:pPr>
              <w:rPr>
                <w:rFonts w:ascii="Times New Roman" w:hAnsi="Times New Roman"/>
                <w:szCs w:val="24"/>
              </w:rPr>
            </w:pPr>
            <w:r w:rsidRPr="003926D0">
              <w:rPr>
                <w:rFonts w:ascii="Times New Roman" w:hAnsi="Times New Roman"/>
                <w:szCs w:val="24"/>
              </w:rPr>
              <w:t>«___» _________ 20__ г.</w:t>
            </w:r>
          </w:p>
          <w:p w:rsidR="00904ECC" w:rsidRPr="00A96F1D" w:rsidRDefault="00904ECC" w:rsidP="001A3E40">
            <w:pPr>
              <w:rPr>
                <w:rFonts w:ascii="Times New Roman" w:hAnsi="Times New Roman"/>
                <w:b/>
                <w:szCs w:val="24"/>
              </w:rPr>
            </w:pPr>
            <w:r w:rsidRPr="003926D0">
              <w:rPr>
                <w:rFonts w:ascii="Times New Roman" w:hAnsi="Times New Roman"/>
                <w:szCs w:val="24"/>
              </w:rPr>
              <w:t>М.П.</w:t>
            </w:r>
          </w:p>
        </w:tc>
      </w:tr>
    </w:tbl>
    <w:p w:rsidR="00F11B84" w:rsidRPr="00A96F1D" w:rsidRDefault="00F11B84" w:rsidP="00904ECC">
      <w:pPr>
        <w:pStyle w:val="1"/>
        <w:numPr>
          <w:ilvl w:val="0"/>
          <w:numId w:val="0"/>
        </w:numPr>
        <w:ind w:left="1271"/>
        <w:rPr>
          <w:lang w:val="ru-RU"/>
        </w:rPr>
      </w:pPr>
    </w:p>
    <w:sectPr w:rsidR="00F11B84" w:rsidRPr="00A96F1D" w:rsidSect="008309FB">
      <w:footerReference w:type="default" r:id="rId10"/>
      <w:type w:val="continuous"/>
      <w:pgSz w:w="11906" w:h="16838" w:code="9"/>
      <w:pgMar w:top="567" w:right="709" w:bottom="737" w:left="1134" w:header="709" w:footer="2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C39" w:rsidRDefault="00AE1C39" w:rsidP="00E272D3">
      <w:r>
        <w:separator/>
      </w:r>
    </w:p>
  </w:endnote>
  <w:endnote w:type="continuationSeparator" w:id="0">
    <w:p w:rsidR="00AE1C39" w:rsidRDefault="00AE1C39" w:rsidP="00E27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70A" w:rsidRDefault="00A4070A" w:rsidP="006D5300">
    <w:pPr>
      <w:pStyle w:val="afd"/>
      <w:jc w:val="both"/>
      <w:rPr>
        <w:rFonts w:ascii="Times New Roman" w:hAnsi="Times New Roman"/>
        <w:i/>
        <w:sz w:val="22"/>
        <w:szCs w:val="22"/>
        <w:lang w:val="ru-RU"/>
      </w:rPr>
    </w:pPr>
  </w:p>
  <w:p w:rsidR="00A4070A" w:rsidRPr="007C6B2D" w:rsidRDefault="00A4070A" w:rsidP="008309FB">
    <w:pPr>
      <w:pStyle w:val="afd"/>
      <w:jc w:val="center"/>
      <w:rPr>
        <w:rFonts w:ascii="Times New Roman" w:hAnsi="Times New Roman"/>
        <w:i/>
        <w:sz w:val="22"/>
        <w:szCs w:val="22"/>
      </w:rPr>
    </w:pPr>
    <w:r>
      <w:rPr>
        <w:rFonts w:ascii="Times New Roman" w:hAnsi="Times New Roman"/>
        <w:i/>
        <w:sz w:val="22"/>
        <w:szCs w:val="22"/>
        <w:lang w:val="ru-RU"/>
      </w:rPr>
      <w:t>Форма 1.8 - Д</w:t>
    </w:r>
    <w:r w:rsidRPr="007C6B2D">
      <w:rPr>
        <w:rFonts w:ascii="Times New Roman" w:hAnsi="Times New Roman"/>
        <w:i/>
        <w:sz w:val="22"/>
        <w:szCs w:val="22"/>
      </w:rPr>
      <w:t>оговор на выполнение работ по ремонту и техническому обслуживанию оборудования</w:t>
    </w:r>
  </w:p>
  <w:p w:rsidR="00A4070A" w:rsidRPr="007C6B2D" w:rsidRDefault="00A4070A">
    <w:pPr>
      <w:pStyle w:val="afd"/>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C39" w:rsidRDefault="00AE1C39" w:rsidP="00E272D3">
      <w:r>
        <w:separator/>
      </w:r>
    </w:p>
  </w:footnote>
  <w:footnote w:type="continuationSeparator" w:id="0">
    <w:p w:rsidR="00AE1C39" w:rsidRDefault="00AE1C39" w:rsidP="00E272D3">
      <w:r>
        <w:continuationSeparator/>
      </w:r>
    </w:p>
  </w:footnote>
  <w:footnote w:id="1">
    <w:p w:rsidR="00A4070A" w:rsidRPr="003926D0" w:rsidRDefault="00A4070A" w:rsidP="003D7051">
      <w:pPr>
        <w:pStyle w:val="aa"/>
        <w:ind w:firstLine="567"/>
        <w:jc w:val="left"/>
        <w:rPr>
          <w:rFonts w:ascii="Times New Roman" w:hAnsi="Times New Roman"/>
        </w:rPr>
      </w:pPr>
      <w:r w:rsidRPr="003926D0">
        <w:rPr>
          <w:rStyle w:val="ac"/>
          <w:rFonts w:ascii="Times New Roman" w:eastAsia="Times New Roman" w:hAnsi="Times New Roman"/>
          <w:lang w:eastAsia="x-none"/>
        </w:rPr>
        <w:footnoteRef/>
      </w:r>
      <w:r w:rsidRPr="003926D0">
        <w:rPr>
          <w:rFonts w:ascii="Times New Roman" w:hAnsi="Times New Roman"/>
        </w:rPr>
        <w:t xml:space="preserve"> </w:t>
      </w:r>
      <w:r w:rsidRPr="003926D0">
        <w:rPr>
          <w:rFonts w:ascii="Times New Roman" w:eastAsia="Times New Roman" w:hAnsi="Times New Roman"/>
          <w:lang w:eastAsia="x-none"/>
        </w:rPr>
        <w:t>Ссылка на протокол осуществляется только в том случае, если Договор заключается по результатам проведенных закупочных процедур.</w:t>
      </w:r>
    </w:p>
  </w:footnote>
  <w:footnote w:id="2">
    <w:p w:rsidR="00A4070A" w:rsidRPr="003926D0" w:rsidRDefault="00A4070A" w:rsidP="003D7051">
      <w:pPr>
        <w:pStyle w:val="aa"/>
        <w:tabs>
          <w:tab w:val="left" w:pos="993"/>
        </w:tabs>
        <w:ind w:firstLine="567"/>
        <w:jc w:val="left"/>
        <w:rPr>
          <w:rFonts w:ascii="Times New Roman" w:hAnsi="Times New Roman"/>
        </w:rPr>
      </w:pPr>
      <w:r w:rsidRPr="003926D0">
        <w:rPr>
          <w:rStyle w:val="ac"/>
          <w:rFonts w:ascii="Times New Roman" w:eastAsia="Times New Roman" w:hAnsi="Times New Roman"/>
        </w:rPr>
        <w:footnoteRef/>
      </w:r>
      <w:r w:rsidRPr="003926D0">
        <w:rPr>
          <w:rFonts w:ascii="Times New Roman" w:hAnsi="Times New Roman"/>
        </w:rPr>
        <w:t xml:space="preserve"> </w:t>
      </w:r>
      <w:r w:rsidRPr="003926D0">
        <w:rPr>
          <w:rFonts w:ascii="Times New Roman" w:eastAsia="Times New Roman" w:hAnsi="Times New Roman"/>
        </w:rPr>
        <w:t xml:space="preserve">В случае, если комплектация объекта материалами и оборудованием возлагается на Заказчика, необходимо дополнение пунктом о порядке документального оформления передачи и списания. </w:t>
      </w:r>
    </w:p>
  </w:footnote>
  <w:footnote w:id="3">
    <w:p w:rsidR="00A4070A" w:rsidRPr="003926D0" w:rsidRDefault="00A4070A" w:rsidP="003D7051">
      <w:pPr>
        <w:pStyle w:val="aa"/>
        <w:ind w:firstLine="567"/>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База для расчета аванса указывается в соответствии с закупочной документацией. </w:t>
      </w:r>
    </w:p>
  </w:footnote>
  <w:footnote w:id="4">
    <w:p w:rsidR="00A4070A" w:rsidRPr="003926D0" w:rsidRDefault="00A4070A" w:rsidP="003D7051">
      <w:pPr>
        <w:pStyle w:val="aa"/>
        <w:ind w:firstLine="567"/>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3926D0">
        <w:rPr>
          <w:rFonts w:ascii="Times New Roman" w:hAnsi="Times New Roman"/>
        </w:rPr>
        <w:t>Россети</w:t>
      </w:r>
      <w:proofErr w:type="spellEnd"/>
      <w:r w:rsidRPr="003926D0">
        <w:rPr>
          <w:rFonts w:ascii="Times New Roman" w:hAnsi="Times New Roman"/>
        </w:rPr>
        <w:t>» (Положение о закупке)», решением центрального закупочного органа и локальными актами Общества.</w:t>
      </w:r>
    </w:p>
  </w:footnote>
  <w:footnote w:id="5">
    <w:p w:rsidR="00A4070A" w:rsidRPr="003926D0" w:rsidRDefault="00A4070A" w:rsidP="003D7051">
      <w:pPr>
        <w:pStyle w:val="aa"/>
        <w:ind w:firstLine="567"/>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Текст курсивом применим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6">
    <w:p w:rsidR="00A4070A" w:rsidRPr="003926D0" w:rsidRDefault="00A4070A" w:rsidP="003D7051">
      <w:pPr>
        <w:pStyle w:val="aa"/>
        <w:tabs>
          <w:tab w:val="left" w:pos="709"/>
        </w:tabs>
        <w:ind w:firstLine="567"/>
        <w:jc w:val="left"/>
        <w:rPr>
          <w:rFonts w:ascii="Times New Roman" w:eastAsia="Times New Roman" w:hAnsi="Times New Roman"/>
          <w:lang w:val="ru-RU" w:eastAsia="x-none"/>
        </w:rPr>
      </w:pPr>
      <w:r w:rsidRPr="003926D0">
        <w:rPr>
          <w:rStyle w:val="ac"/>
          <w:rFonts w:ascii="Times New Roman" w:eastAsia="Times New Roman" w:hAnsi="Times New Roman"/>
          <w:lang w:eastAsia="x-none"/>
        </w:rPr>
        <w:footnoteRef/>
      </w:r>
      <w:r w:rsidRPr="003926D0">
        <w:rPr>
          <w:rStyle w:val="ac"/>
          <w:rFonts w:ascii="Times New Roman" w:eastAsia="Times New Roman" w:hAnsi="Times New Roman"/>
          <w:lang w:eastAsia="x-none"/>
        </w:rPr>
        <w:t xml:space="preserve"> </w:t>
      </w:r>
      <w:r w:rsidRPr="003926D0">
        <w:rPr>
          <w:rFonts w:ascii="Times New Roman" w:hAnsi="Times New Roman"/>
          <w:i/>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3926D0">
        <w:rPr>
          <w:rFonts w:ascii="Times New Roman" w:hAnsi="Times New Roman"/>
          <w:i/>
        </w:rPr>
        <w:t>Россети</w:t>
      </w:r>
      <w:proofErr w:type="spellEnd"/>
      <w:r w:rsidRPr="003926D0">
        <w:rPr>
          <w:rFonts w:ascii="Times New Roman" w:hAnsi="Times New Roman"/>
          <w:i/>
        </w:rPr>
        <w:t>» (Положение о закупке)», решением центрального закупочного органа и локальными акт</w:t>
      </w:r>
      <w:r w:rsidRPr="003926D0">
        <w:rPr>
          <w:rFonts w:ascii="Times New Roman" w:hAnsi="Times New Roman"/>
          <w:i/>
          <w:lang w:val="ru-RU"/>
        </w:rPr>
        <w:t>ами</w:t>
      </w:r>
      <w:r w:rsidRPr="003926D0">
        <w:rPr>
          <w:rFonts w:ascii="Times New Roman" w:hAnsi="Times New Roman"/>
          <w:i/>
        </w:rPr>
        <w:t xml:space="preserve"> Общества</w:t>
      </w:r>
      <w:r w:rsidRPr="003926D0">
        <w:rPr>
          <w:rFonts w:ascii="Times New Roman" w:hAnsi="Times New Roman"/>
          <w:lang w:val="ru-RU"/>
        </w:rPr>
        <w:t>.</w:t>
      </w:r>
    </w:p>
  </w:footnote>
  <w:footnote w:id="7">
    <w:p w:rsidR="00A4070A" w:rsidRPr="003926D0" w:rsidRDefault="00A4070A" w:rsidP="003D7051">
      <w:pPr>
        <w:pStyle w:val="aa"/>
        <w:tabs>
          <w:tab w:val="left" w:pos="709"/>
        </w:tabs>
        <w:ind w:firstLine="567"/>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Е</w:t>
      </w:r>
      <w:proofErr w:type="spellStart"/>
      <w:r w:rsidRPr="003926D0">
        <w:rPr>
          <w:rFonts w:ascii="Times New Roman" w:hAnsi="Times New Roman"/>
        </w:rPr>
        <w:t>сли</w:t>
      </w:r>
      <w:proofErr w:type="spellEnd"/>
      <w:r w:rsidRPr="003926D0">
        <w:rPr>
          <w:rFonts w:ascii="Times New Roman" w:hAnsi="Times New Roman"/>
        </w:rPr>
        <w:t xml:space="preserve"> по условиям Договора риски Подрядчика подлежат страхованию</w:t>
      </w:r>
      <w:r w:rsidRPr="003926D0">
        <w:rPr>
          <w:rFonts w:ascii="Times New Roman" w:hAnsi="Times New Roman"/>
          <w:lang w:val="ru-RU"/>
        </w:rPr>
        <w:t xml:space="preserve"> и/или предусмотрено финансовое обеспечение</w:t>
      </w:r>
      <w:r w:rsidRPr="003926D0">
        <w:rPr>
          <w:rFonts w:ascii="Times New Roman" w:hAnsi="Times New Roman"/>
        </w:rPr>
        <w:t>.</w:t>
      </w:r>
    </w:p>
  </w:footnote>
  <w:footnote w:id="8">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Если финансовое обеспечение предусмотрено договором.</w:t>
      </w:r>
    </w:p>
  </w:footnote>
  <w:footnote w:id="9">
    <w:p w:rsidR="00A4070A" w:rsidRPr="003926D0" w:rsidRDefault="00A4070A" w:rsidP="003D7051">
      <w:pPr>
        <w:pStyle w:val="aa"/>
        <w:ind w:firstLine="567"/>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Либо срока Окончания Работ по Договору</w:t>
      </w:r>
    </w:p>
  </w:footnote>
  <w:footnote w:id="10">
    <w:p w:rsidR="005D32FB" w:rsidRPr="003926D0" w:rsidRDefault="005D32FB" w:rsidP="005D32FB">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color w:val="000000"/>
        </w:rPr>
        <w:t>Условия об окончательном расчете применимы в том случае, если по условиям Договора риски Подрядчика подлежат страхованию и/или предусмотрено финансовое обеспечение.</w:t>
      </w:r>
    </w:p>
  </w:footnote>
  <w:footnote w:id="11">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i/>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3926D0">
        <w:rPr>
          <w:rFonts w:ascii="Times New Roman" w:hAnsi="Times New Roman"/>
          <w:i/>
        </w:rPr>
        <w:t>Россети</w:t>
      </w:r>
      <w:proofErr w:type="spellEnd"/>
      <w:r w:rsidRPr="003926D0">
        <w:rPr>
          <w:rFonts w:ascii="Times New Roman" w:hAnsi="Times New Roman"/>
          <w:i/>
        </w:rPr>
        <w:t>» (Положение о закупке)», решением центрального закупочного органа и локальными акт</w:t>
      </w:r>
      <w:r w:rsidRPr="003926D0">
        <w:rPr>
          <w:rFonts w:ascii="Times New Roman" w:hAnsi="Times New Roman"/>
          <w:i/>
          <w:lang w:val="ru-RU"/>
        </w:rPr>
        <w:t>ами</w:t>
      </w:r>
      <w:r w:rsidRPr="003926D0">
        <w:rPr>
          <w:rFonts w:ascii="Times New Roman" w:hAnsi="Times New Roman"/>
          <w:i/>
        </w:rPr>
        <w:t xml:space="preserve"> Общества</w:t>
      </w:r>
      <w:r w:rsidRPr="003926D0">
        <w:rPr>
          <w:rFonts w:ascii="Times New Roman" w:hAnsi="Times New Roman"/>
          <w:bCs/>
          <w:color w:val="000000"/>
        </w:rPr>
        <w:t>.</w:t>
      </w:r>
    </w:p>
  </w:footnote>
  <w:footnote w:id="12">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i/>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3926D0">
        <w:rPr>
          <w:rFonts w:ascii="Times New Roman" w:hAnsi="Times New Roman"/>
          <w:i/>
          <w:lang w:val="ru-RU"/>
        </w:rPr>
        <w:t>ами</w:t>
      </w:r>
      <w:r w:rsidRPr="003926D0">
        <w:rPr>
          <w:rFonts w:ascii="Times New Roman" w:hAnsi="Times New Roman"/>
          <w:i/>
        </w:rPr>
        <w:t xml:space="preserve"> Общества</w:t>
      </w:r>
      <w:r w:rsidRPr="003926D0">
        <w:rPr>
          <w:rFonts w:ascii="Times New Roman" w:hAnsi="Times New Roman"/>
          <w:bCs/>
          <w:color w:val="000000"/>
        </w:rPr>
        <w:t>.</w:t>
      </w:r>
    </w:p>
  </w:footnote>
  <w:footnote w:id="13">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i/>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3926D0">
        <w:rPr>
          <w:rFonts w:ascii="Times New Roman" w:hAnsi="Times New Roman"/>
          <w:i/>
          <w:lang w:val="ru-RU"/>
        </w:rPr>
        <w:t>ами</w:t>
      </w:r>
      <w:r w:rsidRPr="003926D0">
        <w:rPr>
          <w:rFonts w:ascii="Times New Roman" w:hAnsi="Times New Roman"/>
          <w:i/>
        </w:rPr>
        <w:t xml:space="preserve"> Общества</w:t>
      </w:r>
      <w:r w:rsidRPr="003926D0">
        <w:rPr>
          <w:rFonts w:ascii="Times New Roman" w:hAnsi="Times New Roman"/>
          <w:bCs/>
          <w:color w:val="000000"/>
        </w:rPr>
        <w:t>.</w:t>
      </w:r>
    </w:p>
  </w:footnote>
  <w:footnote w:id="14">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Использовать данную формулировку первого предложения пункта, если применяется унифицированная форма КС-2.</w:t>
      </w:r>
    </w:p>
  </w:footnote>
  <w:footnote w:id="15">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Использовать данную формулировку первого предложения пункта, если применяется неунифицированная форма КС-2.</w:t>
      </w:r>
    </w:p>
  </w:footnote>
  <w:footnote w:id="16">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Если финансовое обеспечение предусмотрено договором.</w:t>
      </w:r>
    </w:p>
  </w:footnote>
  <w:footnote w:id="17">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Если страхование предусмотрено договором.</w:t>
      </w:r>
    </w:p>
  </w:footnote>
  <w:footnote w:id="18">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Абзац включается, если договором предусмотрено финансовое обеспечение и/или страхование соответственно.</w:t>
      </w:r>
    </w:p>
  </w:footnote>
  <w:footnote w:id="19">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Если финансовое обеспечение предусмотрено договором.</w:t>
      </w:r>
    </w:p>
  </w:footnote>
  <w:footnote w:id="20">
    <w:p w:rsidR="00A4070A" w:rsidRPr="003926D0" w:rsidRDefault="00A4070A" w:rsidP="003D7051">
      <w:pPr>
        <w:pStyle w:val="aa"/>
        <w:ind w:firstLine="567"/>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Е</w:t>
      </w:r>
      <w:r w:rsidRPr="003926D0">
        <w:rPr>
          <w:rFonts w:ascii="Times New Roman" w:hAnsi="Times New Roman"/>
        </w:rPr>
        <w:t>сли по условиям Договора риски Подрядчика подлежат страхованию</w:t>
      </w:r>
      <w:r w:rsidRPr="003926D0">
        <w:rPr>
          <w:rFonts w:ascii="Times New Roman" w:hAnsi="Times New Roman"/>
          <w:lang w:val="ru-RU"/>
        </w:rPr>
        <w:t xml:space="preserve"> и/или предусмотрено финансовое обеспечение</w:t>
      </w:r>
      <w:r w:rsidRPr="003926D0">
        <w:rPr>
          <w:rFonts w:ascii="Times New Roman" w:hAnsi="Times New Roman"/>
        </w:rPr>
        <w:t>.</w:t>
      </w:r>
    </w:p>
  </w:footnote>
  <w:footnote w:id="21">
    <w:p w:rsidR="00A4070A" w:rsidRPr="003926D0" w:rsidRDefault="00A4070A" w:rsidP="003D7051">
      <w:pPr>
        <w:pStyle w:val="aa"/>
        <w:tabs>
          <w:tab w:val="left" w:pos="0"/>
        </w:tabs>
        <w:ind w:firstLine="567"/>
        <w:jc w:val="left"/>
        <w:rPr>
          <w:rFonts w:ascii="Times New Roman" w:hAnsi="Times New Roman"/>
        </w:rPr>
      </w:pPr>
      <w:r w:rsidRPr="003926D0">
        <w:rPr>
          <w:rStyle w:val="ac"/>
          <w:rFonts w:ascii="Times New Roman" w:eastAsia="Times New Roman" w:hAnsi="Times New Roman"/>
          <w:lang w:eastAsia="x-none"/>
        </w:rPr>
        <w:footnoteRef/>
      </w:r>
      <w:r w:rsidRPr="003926D0">
        <w:rPr>
          <w:rFonts w:ascii="Times New Roman" w:hAnsi="Times New Roman"/>
        </w:rPr>
        <w:t xml:space="preserve"> </w:t>
      </w:r>
      <w:r w:rsidRPr="003926D0">
        <w:rPr>
          <w:rFonts w:ascii="Times New Roman" w:eastAsia="Times New Roman" w:hAnsi="Times New Roman"/>
          <w:lang w:eastAsia="x-none"/>
        </w:rPr>
        <w:t>График производства этапов работ должен быть выполнен поэтапно с перечислением выполняемых работ за каждый этап и учитывать сроки приемки выполненных работ, включая устранение выявленных недостатков (п.3.1 и 4.1 Договора).</w:t>
      </w:r>
    </w:p>
  </w:footnote>
  <w:footnote w:id="22">
    <w:p w:rsidR="00A4070A" w:rsidRPr="003926D0" w:rsidRDefault="00A4070A" w:rsidP="003D7051">
      <w:pPr>
        <w:pStyle w:val="aa"/>
        <w:tabs>
          <w:tab w:val="left" w:pos="0"/>
        </w:tabs>
        <w:ind w:firstLine="567"/>
        <w:jc w:val="left"/>
        <w:rPr>
          <w:rFonts w:ascii="Times New Roman" w:hAnsi="Times New Roman"/>
        </w:rPr>
      </w:pPr>
      <w:r w:rsidRPr="003926D0">
        <w:rPr>
          <w:rStyle w:val="ac"/>
          <w:rFonts w:ascii="Times New Roman" w:eastAsia="Times New Roman" w:hAnsi="Times New Roman"/>
          <w:lang w:eastAsia="x-none"/>
        </w:rPr>
        <w:footnoteRef/>
      </w:r>
      <w:r w:rsidRPr="003926D0">
        <w:rPr>
          <w:rStyle w:val="ac"/>
          <w:rFonts w:ascii="Times New Roman" w:eastAsia="Times New Roman" w:hAnsi="Times New Roman"/>
          <w:lang w:eastAsia="x-none"/>
        </w:rPr>
        <w:t xml:space="preserve"> </w:t>
      </w:r>
      <w:r w:rsidRPr="003926D0">
        <w:rPr>
          <w:rFonts w:ascii="Times New Roman" w:eastAsia="Times New Roman" w:hAnsi="Times New Roman"/>
          <w:lang w:eastAsia="x-none"/>
        </w:rPr>
        <w:t>Условия подлежат включению в Договоры сроком действия более  2 лет</w:t>
      </w:r>
      <w:r w:rsidRPr="003926D0">
        <w:rPr>
          <w:rFonts w:ascii="Times New Roman" w:eastAsia="Times New Roman" w:hAnsi="Times New Roman"/>
          <w:lang w:val="ru-RU" w:eastAsia="x-none"/>
        </w:rPr>
        <w:t>.</w:t>
      </w:r>
    </w:p>
  </w:footnote>
  <w:footnote w:id="23">
    <w:p w:rsidR="00A4070A" w:rsidRPr="003926D0" w:rsidRDefault="00A4070A" w:rsidP="003D7051">
      <w:pPr>
        <w:pStyle w:val="aa"/>
        <w:tabs>
          <w:tab w:val="left" w:pos="0"/>
        </w:tabs>
        <w:ind w:firstLine="567"/>
        <w:jc w:val="left"/>
        <w:rPr>
          <w:rFonts w:ascii="Times New Roman" w:hAnsi="Times New Roman"/>
        </w:rPr>
      </w:pPr>
      <w:r w:rsidRPr="003926D0">
        <w:rPr>
          <w:rStyle w:val="ac"/>
          <w:rFonts w:ascii="Times New Roman" w:eastAsia="Times New Roman" w:hAnsi="Times New Roman"/>
          <w:lang w:eastAsia="x-none"/>
        </w:rPr>
        <w:footnoteRef/>
      </w:r>
      <w:r w:rsidRPr="003926D0">
        <w:rPr>
          <w:rFonts w:ascii="Times New Roman" w:hAnsi="Times New Roman"/>
        </w:rPr>
        <w:t xml:space="preserve"> </w:t>
      </w:r>
      <w:r w:rsidRPr="003926D0">
        <w:rPr>
          <w:rFonts w:ascii="Times New Roman" w:eastAsia="Times New Roman" w:hAnsi="Times New Roman"/>
          <w:lang w:eastAsia="x-none"/>
        </w:rPr>
        <w:t xml:space="preserve">Условия подлежат включению в Договоры сроком действия более  2  лет. </w:t>
      </w:r>
    </w:p>
  </w:footnote>
  <w:footnote w:id="24">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eastAsia="Times New Roman" w:hAnsi="Times New Roman"/>
          <w:lang w:eastAsia="x-none"/>
        </w:rPr>
        <w:t xml:space="preserve">В случае проведения работ полным </w:t>
      </w:r>
      <w:r w:rsidRPr="003926D0">
        <w:rPr>
          <w:rFonts w:ascii="Times New Roman" w:eastAsia="Times New Roman" w:hAnsi="Times New Roman"/>
          <w:lang w:val="ru-RU" w:eastAsia="x-none"/>
        </w:rPr>
        <w:t xml:space="preserve">или частичным </w:t>
      </w:r>
      <w:r w:rsidRPr="003926D0">
        <w:rPr>
          <w:rFonts w:ascii="Times New Roman" w:eastAsia="Times New Roman" w:hAnsi="Times New Roman"/>
          <w:lang w:eastAsia="x-none"/>
        </w:rPr>
        <w:t>иждивением Подрядчика</w:t>
      </w:r>
    </w:p>
  </w:footnote>
  <w:footnote w:id="25">
    <w:p w:rsidR="00A4070A" w:rsidRPr="003926D0" w:rsidRDefault="00A4070A" w:rsidP="003D7051">
      <w:pPr>
        <w:pStyle w:val="aa"/>
        <w:ind w:firstLine="567"/>
        <w:jc w:val="left"/>
        <w:rPr>
          <w:rFonts w:ascii="Times New Roman" w:hAnsi="Times New Roman"/>
        </w:rPr>
      </w:pPr>
      <w:r w:rsidRPr="003926D0">
        <w:rPr>
          <w:rStyle w:val="ac"/>
          <w:rFonts w:ascii="Times New Roman" w:eastAsia="Times New Roman" w:hAnsi="Times New Roman"/>
          <w:lang w:eastAsia="x-none"/>
        </w:rPr>
        <w:footnoteRef/>
      </w:r>
      <w:r w:rsidRPr="003926D0">
        <w:rPr>
          <w:rFonts w:ascii="Times New Roman" w:hAnsi="Times New Roman"/>
        </w:rPr>
        <w:t xml:space="preserve"> </w:t>
      </w:r>
      <w:r w:rsidRPr="003926D0">
        <w:rPr>
          <w:rFonts w:ascii="Times New Roman" w:eastAsia="Times New Roman" w:hAnsi="Times New Roman"/>
          <w:lang w:eastAsia="x-none"/>
        </w:rPr>
        <w:t xml:space="preserve">Данные пункты Договора 5.2.8.1. (5.2.8.1.1 - 5.2.8.1.4) не подлежат применению в договорах, обеспечение выполнения работ оборудованием </w:t>
      </w:r>
      <w:r w:rsidRPr="003926D0">
        <w:rPr>
          <w:rFonts w:ascii="Times New Roman" w:eastAsia="Times New Roman" w:hAnsi="Times New Roman"/>
          <w:lang w:val="ru-RU" w:eastAsia="x-none"/>
        </w:rPr>
        <w:t xml:space="preserve">и материалов </w:t>
      </w:r>
      <w:r w:rsidRPr="003926D0">
        <w:rPr>
          <w:rFonts w:ascii="Times New Roman" w:eastAsia="Times New Roman" w:hAnsi="Times New Roman"/>
          <w:lang w:eastAsia="x-none"/>
        </w:rPr>
        <w:t>в которых осуществляется только Заказчиком.</w:t>
      </w:r>
      <w:r w:rsidRPr="003926D0">
        <w:rPr>
          <w:rFonts w:ascii="Times New Roman" w:hAnsi="Times New Roman"/>
        </w:rPr>
        <w:t xml:space="preserve"> </w:t>
      </w:r>
    </w:p>
  </w:footnote>
  <w:footnote w:id="26">
    <w:p w:rsidR="00A4070A" w:rsidRPr="003926D0" w:rsidRDefault="00A4070A" w:rsidP="003D7051">
      <w:pPr>
        <w:pStyle w:val="aa"/>
        <w:ind w:firstLine="567"/>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Прилагается форма, утвержденная локальным актом Заказчика.</w:t>
      </w:r>
    </w:p>
  </w:footnote>
  <w:footnote w:id="27">
    <w:p w:rsidR="00A4070A" w:rsidRPr="003926D0" w:rsidRDefault="00A4070A" w:rsidP="003D7051">
      <w:pPr>
        <w:pStyle w:val="aa"/>
        <w:ind w:firstLine="567"/>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Прилагается форма, утвержденная локальным актом Заказчика.</w:t>
      </w:r>
    </w:p>
  </w:footnote>
  <w:footnote w:id="28">
    <w:p w:rsidR="00A4070A" w:rsidRPr="003926D0" w:rsidRDefault="00A4070A" w:rsidP="003D7051">
      <w:pPr>
        <w:pStyle w:val="aa"/>
        <w:tabs>
          <w:tab w:val="left" w:pos="142"/>
        </w:tabs>
        <w:ind w:firstLine="567"/>
        <w:jc w:val="left"/>
        <w:rPr>
          <w:rFonts w:ascii="Times New Roman" w:eastAsia="Times New Roman" w:hAnsi="Times New Roman"/>
          <w:lang w:eastAsia="x-none"/>
        </w:rPr>
      </w:pPr>
      <w:r w:rsidRPr="003926D0">
        <w:rPr>
          <w:rFonts w:ascii="Times New Roman" w:eastAsia="Times New Roman" w:hAnsi="Times New Roman"/>
          <w:vertAlign w:val="superscript"/>
          <w:lang w:eastAsia="x-none"/>
        </w:rPr>
        <w:footnoteRef/>
      </w:r>
      <w:r w:rsidRPr="003926D0">
        <w:rPr>
          <w:rFonts w:ascii="Times New Roman" w:eastAsia="Times New Roman" w:hAnsi="Times New Roman"/>
          <w:lang w:eastAsia="x-none"/>
        </w:rPr>
        <w:t xml:space="preserve"> Пункт включается в договоры, заключаемые в рамках реализации </w:t>
      </w:r>
      <w:proofErr w:type="spellStart"/>
      <w:r w:rsidRPr="003926D0">
        <w:rPr>
          <w:rFonts w:ascii="Times New Roman" w:eastAsia="Times New Roman" w:hAnsi="Times New Roman"/>
          <w:lang w:eastAsia="x-none"/>
        </w:rPr>
        <w:t>гособоронзаказа</w:t>
      </w:r>
      <w:proofErr w:type="spellEnd"/>
      <w:r w:rsidRPr="003926D0">
        <w:rPr>
          <w:rFonts w:ascii="Times New Roman" w:eastAsia="Times New Roman" w:hAnsi="Times New Roman"/>
          <w:lang w:eastAsia="x-none"/>
        </w:rPr>
        <w:t xml:space="preserve"> в соответствии с положениями Федерального закона от 29.12.2012 N 275-ФЗ "О государственном оборонном заказе".</w:t>
      </w:r>
    </w:p>
  </w:footnote>
  <w:footnote w:id="29">
    <w:p w:rsidR="00A4070A" w:rsidRPr="003926D0" w:rsidRDefault="00A4070A" w:rsidP="003D7051">
      <w:pPr>
        <w:pStyle w:val="aa"/>
        <w:tabs>
          <w:tab w:val="left" w:pos="142"/>
        </w:tabs>
        <w:ind w:firstLine="567"/>
        <w:jc w:val="left"/>
        <w:rPr>
          <w:rFonts w:ascii="Times New Roman" w:eastAsia="Times New Roman" w:hAnsi="Times New Roman"/>
          <w:lang w:eastAsia="x-none"/>
        </w:rPr>
      </w:pPr>
      <w:r w:rsidRPr="003926D0">
        <w:rPr>
          <w:rFonts w:ascii="Times New Roman" w:eastAsia="Times New Roman" w:hAnsi="Times New Roman"/>
          <w:vertAlign w:val="superscript"/>
          <w:lang w:eastAsia="x-none"/>
        </w:rPr>
        <w:footnoteRef/>
      </w:r>
      <w:r w:rsidRPr="003926D0">
        <w:rPr>
          <w:rFonts w:ascii="Times New Roman" w:eastAsia="Times New Roman" w:hAnsi="Times New Roman"/>
          <w:lang w:eastAsia="x-none"/>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30">
    <w:p w:rsidR="00A4070A" w:rsidRPr="003926D0" w:rsidRDefault="00A4070A" w:rsidP="003D7051">
      <w:pPr>
        <w:pStyle w:val="aa"/>
        <w:tabs>
          <w:tab w:val="left" w:pos="142"/>
        </w:tabs>
        <w:ind w:firstLine="567"/>
        <w:jc w:val="left"/>
        <w:rPr>
          <w:rFonts w:ascii="Times New Roman" w:eastAsia="Times New Roman" w:hAnsi="Times New Roman"/>
          <w:lang w:eastAsia="x-none"/>
        </w:rPr>
      </w:pPr>
      <w:r w:rsidRPr="003926D0">
        <w:rPr>
          <w:rStyle w:val="ac"/>
          <w:rFonts w:ascii="Times New Roman" w:eastAsia="Times New Roman" w:hAnsi="Times New Roman"/>
          <w:lang w:eastAsia="x-none"/>
        </w:rPr>
        <w:footnoteRef/>
      </w:r>
      <w:r w:rsidRPr="003926D0">
        <w:rPr>
          <w:rStyle w:val="ac"/>
          <w:rFonts w:ascii="Times New Roman" w:eastAsia="Times New Roman" w:hAnsi="Times New Roman"/>
          <w:lang w:eastAsia="x-none"/>
        </w:rPr>
        <w:t xml:space="preserve"> </w:t>
      </w:r>
      <w:r w:rsidRPr="003926D0">
        <w:rPr>
          <w:rFonts w:ascii="Times New Roman" w:eastAsia="Times New Roman" w:hAnsi="Times New Roman"/>
          <w:lang w:eastAsia="x-none"/>
        </w:rPr>
        <w:t>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31">
    <w:p w:rsidR="00A4070A" w:rsidRPr="003926D0" w:rsidRDefault="00A4070A" w:rsidP="003D7051">
      <w:pPr>
        <w:pStyle w:val="aa"/>
        <w:tabs>
          <w:tab w:val="left" w:pos="142"/>
        </w:tabs>
        <w:ind w:firstLine="567"/>
        <w:jc w:val="left"/>
        <w:rPr>
          <w:rFonts w:ascii="Times New Roman" w:hAnsi="Times New Roman"/>
          <w:lang w:eastAsia="x-none"/>
        </w:rPr>
      </w:pPr>
      <w:r w:rsidRPr="003926D0">
        <w:rPr>
          <w:rStyle w:val="ac"/>
          <w:rFonts w:ascii="Times New Roman" w:eastAsia="Times New Roman" w:hAnsi="Times New Roman"/>
          <w:lang w:eastAsia="x-none"/>
        </w:rPr>
        <w:footnoteRef/>
      </w:r>
      <w:r w:rsidRPr="003926D0">
        <w:rPr>
          <w:rStyle w:val="ac"/>
          <w:rFonts w:ascii="Times New Roman" w:eastAsia="Times New Roman" w:hAnsi="Times New Roman"/>
          <w:lang w:eastAsia="x-none"/>
        </w:rPr>
        <w:t xml:space="preserve"> </w:t>
      </w:r>
      <w:r w:rsidRPr="003926D0">
        <w:rPr>
          <w:rFonts w:ascii="Times New Roman" w:hAnsi="Times New Roman"/>
          <w:lang w:eastAsia="x-none"/>
        </w:rPr>
        <w:t>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32">
    <w:p w:rsidR="00A4070A" w:rsidRPr="003926D0" w:rsidRDefault="00A4070A" w:rsidP="003D7051">
      <w:pPr>
        <w:pStyle w:val="aa"/>
        <w:ind w:firstLine="567"/>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Пункт включается в договор при выполнении работ на подстанциях 35-220 </w:t>
      </w:r>
      <w:proofErr w:type="spellStart"/>
      <w:r w:rsidRPr="003926D0">
        <w:rPr>
          <w:rFonts w:ascii="Times New Roman" w:hAnsi="Times New Roman"/>
        </w:rPr>
        <w:t>кВ.</w:t>
      </w:r>
      <w:proofErr w:type="spellEnd"/>
    </w:p>
  </w:footnote>
  <w:footnote w:id="33">
    <w:p w:rsidR="00A4070A" w:rsidRPr="003926D0" w:rsidRDefault="00A4070A" w:rsidP="003D7051">
      <w:pPr>
        <w:pStyle w:val="aa"/>
        <w:tabs>
          <w:tab w:val="left" w:pos="142"/>
        </w:tabs>
        <w:ind w:firstLine="567"/>
        <w:jc w:val="left"/>
        <w:rPr>
          <w:rFonts w:ascii="Times New Roman" w:hAnsi="Times New Roman"/>
        </w:rPr>
      </w:pPr>
      <w:r w:rsidRPr="003926D0">
        <w:rPr>
          <w:rStyle w:val="ac"/>
          <w:rFonts w:ascii="Times New Roman" w:eastAsia="Times New Roman" w:hAnsi="Times New Roman"/>
          <w:lang w:eastAsia="x-none"/>
        </w:rPr>
        <w:footnoteRef/>
      </w:r>
      <w:r w:rsidRPr="003926D0">
        <w:rPr>
          <w:rStyle w:val="ac"/>
          <w:rFonts w:ascii="Times New Roman" w:eastAsia="Times New Roman" w:hAnsi="Times New Roman"/>
          <w:lang w:eastAsia="x-none"/>
        </w:rPr>
        <w:t xml:space="preserve"> </w:t>
      </w:r>
      <w:r w:rsidRPr="003926D0">
        <w:rPr>
          <w:rFonts w:ascii="Times New Roman" w:eastAsia="Times New Roman" w:hAnsi="Times New Roman"/>
          <w:lang w:eastAsia="x-none"/>
        </w:rPr>
        <w:t xml:space="preserve">Условия подлежат включению в договоры сроком действия более 2 лет. </w:t>
      </w:r>
    </w:p>
  </w:footnote>
  <w:footnote w:id="34">
    <w:p w:rsidR="00A4070A" w:rsidRPr="003926D0" w:rsidRDefault="00A4070A" w:rsidP="003D7051">
      <w:pPr>
        <w:pStyle w:val="aa"/>
        <w:tabs>
          <w:tab w:val="left" w:pos="142"/>
        </w:tabs>
        <w:ind w:firstLine="567"/>
        <w:jc w:val="left"/>
        <w:rPr>
          <w:rFonts w:ascii="Times New Roman" w:eastAsia="Times New Roman" w:hAnsi="Times New Roman"/>
          <w:lang w:eastAsia="x-none"/>
        </w:rPr>
      </w:pPr>
      <w:r w:rsidRPr="003926D0">
        <w:rPr>
          <w:rStyle w:val="ac"/>
          <w:rFonts w:ascii="Times New Roman" w:eastAsia="Times New Roman" w:hAnsi="Times New Roman"/>
          <w:lang w:eastAsia="x-none"/>
        </w:rPr>
        <w:footnoteRef/>
      </w:r>
      <w:r w:rsidRPr="003926D0">
        <w:rPr>
          <w:rStyle w:val="ac"/>
          <w:rFonts w:ascii="Times New Roman" w:hAnsi="Times New Roman"/>
          <w:lang w:eastAsia="x-none"/>
        </w:rPr>
        <w:t xml:space="preserve"> </w:t>
      </w:r>
      <w:r w:rsidRPr="003926D0">
        <w:rPr>
          <w:rFonts w:ascii="Times New Roman" w:eastAsia="Times New Roman" w:hAnsi="Times New Roman"/>
          <w:lang w:eastAsia="x-none"/>
        </w:rPr>
        <w:t xml:space="preserve">Условия подлежат включению в договоры сроком действия более 2 лет. </w:t>
      </w:r>
    </w:p>
  </w:footnote>
  <w:footnote w:id="35">
    <w:p w:rsidR="00A4070A" w:rsidRPr="003926D0" w:rsidRDefault="00A4070A" w:rsidP="003D7051">
      <w:pPr>
        <w:autoSpaceDE w:val="0"/>
        <w:autoSpaceDN w:val="0"/>
        <w:adjustRightInd w:val="0"/>
        <w:ind w:firstLine="567"/>
        <w:rPr>
          <w:rFonts w:ascii="Times New Roman" w:eastAsia="Calibri" w:hAnsi="Times New Roman"/>
          <w:sz w:val="20"/>
        </w:rPr>
      </w:pPr>
      <w:r w:rsidRPr="003926D0">
        <w:rPr>
          <w:rStyle w:val="ac"/>
          <w:rFonts w:ascii="Times New Roman" w:hAnsi="Times New Roman"/>
          <w:sz w:val="20"/>
        </w:rPr>
        <w:footnoteRef/>
      </w:r>
      <w:r w:rsidRPr="003926D0">
        <w:rPr>
          <w:rFonts w:ascii="Times New Roman" w:hAnsi="Times New Roman"/>
          <w:sz w:val="20"/>
        </w:rPr>
        <w:t xml:space="preserve"> </w:t>
      </w:r>
      <w:proofErr w:type="gramStart"/>
      <w:r w:rsidRPr="003926D0">
        <w:rPr>
          <w:rFonts w:ascii="Times New Roman" w:eastAsia="Calibri" w:hAnsi="Times New Roman"/>
          <w:sz w:val="20"/>
        </w:rPr>
        <w:t xml:space="preserve">Указанное </w:t>
      </w:r>
      <w:r w:rsidRPr="003926D0">
        <w:rPr>
          <w:rFonts w:ascii="Times New Roman" w:eastAsia="Times New Roman" w:hAnsi="Times New Roman"/>
          <w:sz w:val="20"/>
          <w:lang w:val="x-none" w:eastAsia="x-none"/>
        </w:rPr>
        <w:t>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w:t>
      </w:r>
      <w:proofErr w:type="gramEnd"/>
      <w:r w:rsidRPr="003926D0">
        <w:rPr>
          <w:rFonts w:ascii="Times New Roman" w:eastAsia="Times New Roman" w:hAnsi="Times New Roman"/>
          <w:sz w:val="20"/>
          <w:lang w:val="x-none" w:eastAsia="x-none"/>
        </w:rPr>
        <w:t xml:space="preserve">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36">
    <w:p w:rsidR="00A4070A" w:rsidRPr="003926D0" w:rsidRDefault="00A4070A" w:rsidP="003D7051">
      <w:pPr>
        <w:pStyle w:val="aa"/>
        <w:ind w:firstLine="567"/>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Пункт включается в текст договора, заключаемого с субъектом МСП по итогам закупки.  </w:t>
      </w:r>
    </w:p>
  </w:footnote>
  <w:footnote w:id="37">
    <w:p w:rsidR="00A4070A" w:rsidRPr="003926D0" w:rsidRDefault="00A4070A" w:rsidP="003D7051">
      <w:pPr>
        <w:pStyle w:val="aa"/>
        <w:tabs>
          <w:tab w:val="left" w:pos="993"/>
        </w:tabs>
        <w:ind w:firstLine="567"/>
        <w:jc w:val="left"/>
        <w:rPr>
          <w:rFonts w:ascii="Times New Roman" w:eastAsia="Times New Roman" w:hAnsi="Times New Roman"/>
          <w:lang w:eastAsia="x-none"/>
        </w:rPr>
      </w:pPr>
      <w:r w:rsidRPr="003926D0">
        <w:rPr>
          <w:rStyle w:val="ac"/>
          <w:rFonts w:ascii="Times New Roman" w:eastAsia="Times New Roman" w:hAnsi="Times New Roman"/>
          <w:lang w:eastAsia="x-none"/>
        </w:rPr>
        <w:footnoteRef/>
      </w:r>
      <w:r w:rsidRPr="003926D0">
        <w:rPr>
          <w:rFonts w:ascii="Times New Roman" w:eastAsia="Times New Roman" w:hAnsi="Times New Roman"/>
          <w:lang w:eastAsia="x-none"/>
        </w:rPr>
        <w:t xml:space="preserve"> Данный пункт применим в том случае, если по условиям Договора строительно-монтажные риски Подрядчика подлежат страхованию.</w:t>
      </w:r>
    </w:p>
  </w:footnote>
  <w:footnote w:id="38">
    <w:p w:rsidR="00A4070A" w:rsidRPr="003926D0" w:rsidRDefault="00A4070A" w:rsidP="003D7051">
      <w:pPr>
        <w:pStyle w:val="aa"/>
        <w:tabs>
          <w:tab w:val="left" w:pos="993"/>
        </w:tabs>
        <w:ind w:firstLine="567"/>
        <w:jc w:val="left"/>
        <w:rPr>
          <w:rFonts w:ascii="Times New Roman" w:eastAsia="Times New Roman" w:hAnsi="Times New Roman"/>
          <w:lang w:eastAsia="x-none"/>
        </w:rPr>
      </w:pPr>
      <w:r w:rsidRPr="003926D0">
        <w:rPr>
          <w:rFonts w:ascii="Times New Roman" w:eastAsia="Times New Roman" w:hAnsi="Times New Roman"/>
          <w:vertAlign w:val="superscript"/>
          <w:lang w:eastAsia="x-none"/>
        </w:rPr>
        <w:footnoteRef/>
      </w:r>
      <w:r w:rsidRPr="003926D0">
        <w:rPr>
          <w:rFonts w:ascii="Times New Roman" w:eastAsia="Times New Roman" w:hAnsi="Times New Roman"/>
          <w:vertAlign w:val="superscript"/>
          <w:lang w:eastAsia="x-none"/>
        </w:rPr>
        <w:t xml:space="preserve"> </w:t>
      </w:r>
      <w:r w:rsidRPr="003926D0">
        <w:rPr>
          <w:rFonts w:ascii="Times New Roman" w:eastAsia="Times New Roman" w:hAnsi="Times New Roman"/>
          <w:lang w:eastAsia="x-none"/>
        </w:rPr>
        <w:t xml:space="preserve">Пункт включается в договоры, заключаемые в рамках реализации </w:t>
      </w:r>
      <w:proofErr w:type="spellStart"/>
      <w:r w:rsidRPr="003926D0">
        <w:rPr>
          <w:rFonts w:ascii="Times New Roman" w:eastAsia="Times New Roman" w:hAnsi="Times New Roman"/>
          <w:lang w:eastAsia="x-none"/>
        </w:rPr>
        <w:t>гособоронзаказа</w:t>
      </w:r>
      <w:proofErr w:type="spellEnd"/>
      <w:r w:rsidRPr="003926D0">
        <w:rPr>
          <w:rFonts w:ascii="Times New Roman" w:eastAsia="Times New Roman" w:hAnsi="Times New Roman"/>
          <w:lang w:eastAsia="x-none"/>
        </w:rPr>
        <w:t xml:space="preserve"> в соответствии с положениями Федерального закона от 29.12.2012 N 275-ФЗ "О государственном оборонном заказе".</w:t>
      </w:r>
    </w:p>
  </w:footnote>
  <w:footnote w:id="39">
    <w:p w:rsidR="00A4070A" w:rsidRPr="003926D0" w:rsidRDefault="00A4070A" w:rsidP="003D7051">
      <w:pPr>
        <w:pStyle w:val="aa"/>
        <w:tabs>
          <w:tab w:val="left" w:pos="993"/>
        </w:tabs>
        <w:ind w:firstLine="567"/>
        <w:jc w:val="left"/>
        <w:rPr>
          <w:rFonts w:ascii="Times New Roman" w:eastAsia="Times New Roman" w:hAnsi="Times New Roman"/>
          <w:lang w:eastAsia="x-none"/>
        </w:rPr>
      </w:pPr>
      <w:r w:rsidRPr="003926D0">
        <w:rPr>
          <w:rFonts w:ascii="Times New Roman" w:eastAsia="Times New Roman" w:hAnsi="Times New Roman"/>
          <w:vertAlign w:val="superscript"/>
          <w:lang w:eastAsia="x-none"/>
        </w:rPr>
        <w:footnoteRef/>
      </w:r>
      <w:r w:rsidRPr="003926D0">
        <w:rPr>
          <w:rFonts w:ascii="Times New Roman" w:eastAsia="Times New Roman" w:hAnsi="Times New Roman"/>
          <w:vertAlign w:val="superscript"/>
          <w:lang w:eastAsia="x-none"/>
        </w:rPr>
        <w:t xml:space="preserve"> </w:t>
      </w:r>
      <w:r w:rsidRPr="003926D0">
        <w:rPr>
          <w:rFonts w:ascii="Times New Roman" w:eastAsia="Times New Roman" w:hAnsi="Times New Roman"/>
          <w:lang w:eastAsia="x-none"/>
        </w:rPr>
        <w:t xml:space="preserve">Пункт включается в договоры, заключаемые в рамках реализации </w:t>
      </w:r>
      <w:proofErr w:type="spellStart"/>
      <w:r w:rsidRPr="003926D0">
        <w:rPr>
          <w:rFonts w:ascii="Times New Roman" w:eastAsia="Times New Roman" w:hAnsi="Times New Roman"/>
          <w:lang w:eastAsia="x-none"/>
        </w:rPr>
        <w:t>гособоронзаказа</w:t>
      </w:r>
      <w:proofErr w:type="spellEnd"/>
      <w:r w:rsidRPr="003926D0">
        <w:rPr>
          <w:rFonts w:ascii="Times New Roman" w:eastAsia="Times New Roman" w:hAnsi="Times New Roman"/>
          <w:lang w:eastAsia="x-none"/>
        </w:rPr>
        <w:t xml:space="preserve"> в соответствии с положениями Федерального закона от 29.12.2012 N 275-ФЗ "О государственном оборонном заказе".</w:t>
      </w:r>
    </w:p>
  </w:footnote>
  <w:footnote w:id="40">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Если ТЗ и/или закупочной документацией не предусмотрен иной размер штрафа</w:t>
      </w:r>
    </w:p>
  </w:footnote>
  <w:footnote w:id="41">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Если ТЗ и/или закупочной документацией не предусмотрен иной размер штрафа</w:t>
      </w:r>
    </w:p>
  </w:footnote>
  <w:footnote w:id="42">
    <w:p w:rsidR="00A4070A" w:rsidRPr="003926D0" w:rsidRDefault="00A4070A" w:rsidP="003D7051">
      <w:pPr>
        <w:pStyle w:val="aa"/>
        <w:ind w:firstLine="567"/>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Если ТЗ и/или закупочной документацией не предусмотрен иной размер штрафа</w:t>
      </w:r>
    </w:p>
  </w:footnote>
  <w:footnote w:id="43">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Если финансовое обеспечение предусмотрено договором.</w:t>
      </w:r>
    </w:p>
  </w:footnote>
  <w:footnote w:id="44">
    <w:p w:rsidR="00A4070A" w:rsidRPr="003926D0" w:rsidRDefault="00A4070A" w:rsidP="003D7051">
      <w:pPr>
        <w:pStyle w:val="aa"/>
        <w:ind w:firstLine="567"/>
        <w:jc w:val="left"/>
        <w:rPr>
          <w:rFonts w:ascii="Times New Roman" w:hAnsi="Times New Roman"/>
        </w:rPr>
      </w:pPr>
      <w:r w:rsidRPr="003926D0">
        <w:rPr>
          <w:rStyle w:val="ac"/>
          <w:rFonts w:ascii="Times New Roman" w:eastAsia="Times New Roman" w:hAnsi="Times New Roman"/>
          <w:lang w:eastAsia="x-none"/>
        </w:rPr>
        <w:footnoteRef/>
      </w:r>
      <w:r w:rsidRPr="003926D0">
        <w:rPr>
          <w:rFonts w:ascii="Times New Roman" w:hAnsi="Times New Roman"/>
        </w:rPr>
        <w:t xml:space="preserve"> </w:t>
      </w:r>
      <w:r w:rsidRPr="003926D0">
        <w:rPr>
          <w:rFonts w:ascii="Times New Roman" w:eastAsia="Times New Roman" w:hAnsi="Times New Roman"/>
          <w:lang w:eastAsia="x-none"/>
        </w:rPr>
        <w:t>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r w:rsidRPr="003926D0">
        <w:rPr>
          <w:rFonts w:ascii="Times New Roman" w:hAnsi="Times New Roman"/>
        </w:rPr>
        <w:t xml:space="preserve"> </w:t>
      </w:r>
    </w:p>
  </w:footnote>
  <w:footnote w:id="45">
    <w:p w:rsidR="00A4070A" w:rsidRPr="003926D0" w:rsidRDefault="00A4070A" w:rsidP="003D7051">
      <w:pPr>
        <w:pStyle w:val="aa"/>
        <w:ind w:firstLine="567"/>
        <w:jc w:val="left"/>
        <w:rPr>
          <w:rFonts w:ascii="Times New Roman" w:hAnsi="Times New Roman"/>
        </w:rPr>
      </w:pPr>
      <w:r w:rsidRPr="003926D0">
        <w:rPr>
          <w:rStyle w:val="ac"/>
          <w:rFonts w:ascii="Times New Roman" w:eastAsia="Times New Roman" w:hAnsi="Times New Roman"/>
          <w:lang w:eastAsia="x-none"/>
        </w:rPr>
        <w:footnoteRef/>
      </w:r>
      <w:r w:rsidRPr="003926D0">
        <w:rPr>
          <w:rStyle w:val="ac"/>
          <w:rFonts w:ascii="Times New Roman" w:eastAsia="Times New Roman" w:hAnsi="Times New Roman"/>
          <w:lang w:eastAsia="x-none"/>
        </w:rPr>
        <w:t xml:space="preserve"> </w:t>
      </w:r>
      <w:r w:rsidRPr="003926D0">
        <w:rPr>
          <w:rFonts w:ascii="Times New Roman" w:hAnsi="Times New Roman"/>
        </w:rPr>
        <w:t>Первый абзац п. 7.17 включается в текст договора, кроме тех случаев, когда договор  заключается с субъектом МСП по итогам закупки</w:t>
      </w:r>
      <w:r w:rsidRPr="003926D0">
        <w:rPr>
          <w:rFonts w:ascii="Times New Roman" w:eastAsia="Times New Roman" w:hAnsi="Times New Roman"/>
          <w:lang w:eastAsia="x-none"/>
        </w:rPr>
        <w:t>.</w:t>
      </w:r>
    </w:p>
  </w:footnote>
  <w:footnote w:id="46">
    <w:p w:rsidR="00A4070A" w:rsidRPr="003926D0" w:rsidRDefault="00A4070A" w:rsidP="003D7051">
      <w:pPr>
        <w:pStyle w:val="aa"/>
        <w:ind w:firstLine="567"/>
        <w:jc w:val="left"/>
        <w:rPr>
          <w:rFonts w:ascii="Times New Roman" w:hAnsi="Times New Roman"/>
        </w:rPr>
      </w:pPr>
      <w:r w:rsidRPr="003926D0">
        <w:rPr>
          <w:rStyle w:val="ac"/>
          <w:rFonts w:ascii="Times New Roman" w:eastAsia="Times New Roman" w:hAnsi="Times New Roman"/>
          <w:lang w:eastAsia="x-none"/>
        </w:rPr>
        <w:footnoteRef/>
      </w:r>
      <w:r w:rsidRPr="003926D0">
        <w:rPr>
          <w:rFonts w:ascii="Times New Roman" w:hAnsi="Times New Roman"/>
        </w:rPr>
        <w:t xml:space="preserve"> Второй абзац п. </w:t>
      </w:r>
      <w:r w:rsidRPr="003926D0">
        <w:rPr>
          <w:rFonts w:ascii="Times New Roman" w:hAnsi="Times New Roman"/>
          <w:lang w:val="ru-RU"/>
        </w:rPr>
        <w:t>7.17</w:t>
      </w:r>
      <w:r w:rsidRPr="003926D0">
        <w:rPr>
          <w:rFonts w:ascii="Times New Roman" w:hAnsi="Times New Roman"/>
        </w:rPr>
        <w:t xml:space="preserve"> включается в текст договора, заключаемого с субъектом МСП</w:t>
      </w:r>
      <w:r w:rsidRPr="003926D0">
        <w:rPr>
          <w:rFonts w:ascii="Times New Roman" w:eastAsia="Times New Roman" w:hAnsi="Times New Roman"/>
          <w:lang w:eastAsia="x-none"/>
        </w:rPr>
        <w:t>.</w:t>
      </w:r>
    </w:p>
  </w:footnote>
  <w:footnote w:id="47">
    <w:p w:rsidR="00A4070A" w:rsidRPr="003926D0" w:rsidRDefault="00A4070A" w:rsidP="003D7051">
      <w:pPr>
        <w:pStyle w:val="aa"/>
        <w:tabs>
          <w:tab w:val="left" w:pos="993"/>
        </w:tabs>
        <w:ind w:firstLine="567"/>
        <w:jc w:val="left"/>
        <w:rPr>
          <w:rFonts w:ascii="Times New Roman" w:hAnsi="Times New Roman"/>
        </w:rPr>
      </w:pPr>
      <w:r w:rsidRPr="003926D0">
        <w:rPr>
          <w:rStyle w:val="ac"/>
          <w:rFonts w:ascii="Times New Roman" w:eastAsia="Times New Roman" w:hAnsi="Times New Roman"/>
          <w:lang w:eastAsia="x-none"/>
        </w:rPr>
        <w:footnoteRef/>
      </w:r>
      <w:r w:rsidRPr="003926D0">
        <w:rPr>
          <w:rStyle w:val="ac"/>
          <w:rFonts w:ascii="Times New Roman" w:eastAsia="Times New Roman" w:hAnsi="Times New Roman"/>
          <w:lang w:eastAsia="x-none"/>
        </w:rPr>
        <w:t xml:space="preserve"> </w:t>
      </w:r>
      <w:r w:rsidRPr="003926D0">
        <w:rPr>
          <w:rFonts w:ascii="Times New Roman" w:eastAsia="Times New Roman" w:hAnsi="Times New Roman"/>
          <w:lang w:eastAsia="x-none"/>
        </w:rPr>
        <w:t>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48">
    <w:p w:rsidR="00A4070A" w:rsidRPr="003926D0" w:rsidRDefault="00A4070A" w:rsidP="003D7051">
      <w:pPr>
        <w:pStyle w:val="aa"/>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Размер штрафа устанавливается в зависимости от Цены договора и составляет:</w:t>
      </w:r>
    </w:p>
    <w:p w:rsidR="00A4070A" w:rsidRPr="003926D0" w:rsidRDefault="00A4070A" w:rsidP="003D7051">
      <w:pPr>
        <w:pStyle w:val="aa"/>
        <w:jc w:val="left"/>
        <w:rPr>
          <w:rFonts w:ascii="Times New Roman" w:hAnsi="Times New Roman"/>
        </w:rPr>
      </w:pPr>
      <w:r w:rsidRPr="003926D0">
        <w:rPr>
          <w:rFonts w:ascii="Times New Roman" w:hAnsi="Times New Roman"/>
        </w:rPr>
        <w:t>- при цене договора до 50 </w:t>
      </w:r>
      <w:proofErr w:type="spellStart"/>
      <w:r w:rsidRPr="003926D0">
        <w:rPr>
          <w:rFonts w:ascii="Times New Roman" w:hAnsi="Times New Roman"/>
        </w:rPr>
        <w:t>млн.руб</w:t>
      </w:r>
      <w:proofErr w:type="spellEnd"/>
      <w:r w:rsidRPr="003926D0">
        <w:rPr>
          <w:rFonts w:ascii="Times New Roman" w:hAnsi="Times New Roman"/>
        </w:rPr>
        <w:t>. (включительно) – 2% от Цены Договора, но не менее 500 000 рублей</w:t>
      </w:r>
    </w:p>
    <w:p w:rsidR="00A4070A" w:rsidRPr="003926D0" w:rsidRDefault="00A4070A" w:rsidP="003D7051">
      <w:pPr>
        <w:pStyle w:val="aa"/>
        <w:jc w:val="left"/>
        <w:rPr>
          <w:rFonts w:ascii="Times New Roman" w:hAnsi="Times New Roman"/>
        </w:rPr>
      </w:pPr>
      <w:r w:rsidRPr="003926D0">
        <w:rPr>
          <w:rFonts w:ascii="Times New Roman" w:hAnsi="Times New Roman"/>
        </w:rPr>
        <w:t>- при цене договора от 50 до 100 </w:t>
      </w:r>
      <w:proofErr w:type="spellStart"/>
      <w:r w:rsidRPr="003926D0">
        <w:rPr>
          <w:rFonts w:ascii="Times New Roman" w:hAnsi="Times New Roman"/>
        </w:rPr>
        <w:t>млн.руб</w:t>
      </w:r>
      <w:proofErr w:type="spellEnd"/>
      <w:r w:rsidRPr="003926D0">
        <w:rPr>
          <w:rFonts w:ascii="Times New Roman" w:hAnsi="Times New Roman"/>
        </w:rPr>
        <w:t>. (включительно) – 1,5% от цены Договора, но не менее 1 500 000 рублей</w:t>
      </w:r>
    </w:p>
    <w:p w:rsidR="00A4070A" w:rsidRPr="003926D0" w:rsidRDefault="00A4070A" w:rsidP="003D7051">
      <w:pPr>
        <w:pStyle w:val="aa"/>
        <w:jc w:val="left"/>
        <w:rPr>
          <w:rFonts w:ascii="Times New Roman" w:hAnsi="Times New Roman"/>
        </w:rPr>
      </w:pPr>
      <w:r w:rsidRPr="003926D0">
        <w:rPr>
          <w:rFonts w:ascii="Times New Roman" w:hAnsi="Times New Roman"/>
        </w:rPr>
        <w:t>- при цене договора  от 100 </w:t>
      </w:r>
      <w:proofErr w:type="spellStart"/>
      <w:r w:rsidRPr="003926D0">
        <w:rPr>
          <w:rFonts w:ascii="Times New Roman" w:hAnsi="Times New Roman"/>
        </w:rPr>
        <w:t>млн.руб</w:t>
      </w:r>
      <w:proofErr w:type="spellEnd"/>
      <w:r w:rsidRPr="003926D0">
        <w:rPr>
          <w:rFonts w:ascii="Times New Roman" w:hAnsi="Times New Roman"/>
        </w:rPr>
        <w:t>. до 1 000 </w:t>
      </w:r>
      <w:proofErr w:type="spellStart"/>
      <w:r w:rsidRPr="003926D0">
        <w:rPr>
          <w:rFonts w:ascii="Times New Roman" w:hAnsi="Times New Roman"/>
        </w:rPr>
        <w:t>млн.руб</w:t>
      </w:r>
      <w:proofErr w:type="spellEnd"/>
      <w:r w:rsidRPr="003926D0">
        <w:rPr>
          <w:rFonts w:ascii="Times New Roman" w:hAnsi="Times New Roman"/>
        </w:rPr>
        <w:t>.– 1% от Цены Договора, но не менее 3 000 000 рублей</w:t>
      </w:r>
    </w:p>
    <w:p w:rsidR="00A4070A" w:rsidRPr="003926D0" w:rsidRDefault="00A4070A" w:rsidP="003D7051">
      <w:pPr>
        <w:pStyle w:val="aa"/>
        <w:jc w:val="left"/>
        <w:rPr>
          <w:rFonts w:ascii="Times New Roman" w:hAnsi="Times New Roman"/>
        </w:rPr>
      </w:pPr>
      <w:r w:rsidRPr="003926D0">
        <w:rPr>
          <w:rFonts w:ascii="Times New Roman" w:hAnsi="Times New Roman"/>
        </w:rPr>
        <w:t>- при цене договора свыше 1 000 </w:t>
      </w:r>
      <w:proofErr w:type="spellStart"/>
      <w:r w:rsidRPr="003926D0">
        <w:rPr>
          <w:rFonts w:ascii="Times New Roman" w:hAnsi="Times New Roman"/>
        </w:rPr>
        <w:t>млн.руб</w:t>
      </w:r>
      <w:proofErr w:type="spellEnd"/>
      <w:r w:rsidRPr="003926D0">
        <w:rPr>
          <w:rFonts w:ascii="Times New Roman" w:hAnsi="Times New Roman"/>
        </w:rPr>
        <w:t>. – 0,5% от Цены Договора</w:t>
      </w:r>
    </w:p>
  </w:footnote>
  <w:footnote w:id="49">
    <w:p w:rsidR="00A4070A" w:rsidRPr="003926D0" w:rsidRDefault="00A4070A" w:rsidP="003D7051">
      <w:pPr>
        <w:pStyle w:val="aa"/>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lang w:val="ru-RU"/>
        </w:rPr>
        <w:t xml:space="preserve"> Размер штрафа устанавливается в зависимости от Цены договора:</w:t>
      </w:r>
    </w:p>
    <w:p w:rsidR="00A4070A" w:rsidRPr="003926D0" w:rsidRDefault="00A4070A" w:rsidP="003D7051">
      <w:pPr>
        <w:pStyle w:val="aa"/>
        <w:jc w:val="left"/>
        <w:rPr>
          <w:rFonts w:ascii="Times New Roman" w:hAnsi="Times New Roman"/>
          <w:lang w:val="ru-RU"/>
        </w:rPr>
      </w:pPr>
      <w:r w:rsidRPr="003926D0">
        <w:rPr>
          <w:rFonts w:ascii="Times New Roman" w:hAnsi="Times New Roman"/>
          <w:lang w:val="ru-RU"/>
        </w:rPr>
        <w:t>- при цене договора до 50 </w:t>
      </w:r>
      <w:proofErr w:type="spellStart"/>
      <w:r w:rsidRPr="003926D0">
        <w:rPr>
          <w:rFonts w:ascii="Times New Roman" w:hAnsi="Times New Roman"/>
          <w:lang w:val="ru-RU"/>
        </w:rPr>
        <w:t>млн</w:t>
      </w:r>
      <w:proofErr w:type="gramStart"/>
      <w:r w:rsidRPr="003926D0">
        <w:rPr>
          <w:rFonts w:ascii="Times New Roman" w:hAnsi="Times New Roman"/>
          <w:lang w:val="ru-RU"/>
        </w:rPr>
        <w:t>.р</w:t>
      </w:r>
      <w:proofErr w:type="gramEnd"/>
      <w:r w:rsidRPr="003926D0">
        <w:rPr>
          <w:rFonts w:ascii="Times New Roman" w:hAnsi="Times New Roman"/>
          <w:lang w:val="ru-RU"/>
        </w:rPr>
        <w:t>уб</w:t>
      </w:r>
      <w:proofErr w:type="spellEnd"/>
      <w:r w:rsidRPr="003926D0">
        <w:rPr>
          <w:rFonts w:ascii="Times New Roman" w:hAnsi="Times New Roman"/>
          <w:lang w:val="ru-RU"/>
        </w:rPr>
        <w:t>. (включительно) – 0,1%</w:t>
      </w:r>
    </w:p>
    <w:p w:rsidR="00A4070A" w:rsidRPr="003926D0" w:rsidRDefault="00A4070A" w:rsidP="003D7051">
      <w:pPr>
        <w:pStyle w:val="aa"/>
        <w:jc w:val="left"/>
        <w:rPr>
          <w:rFonts w:ascii="Times New Roman" w:hAnsi="Times New Roman"/>
          <w:lang w:val="ru-RU"/>
        </w:rPr>
      </w:pPr>
      <w:r w:rsidRPr="003926D0">
        <w:rPr>
          <w:rFonts w:ascii="Times New Roman" w:hAnsi="Times New Roman"/>
          <w:lang w:val="ru-RU"/>
        </w:rPr>
        <w:t>- при цене договора от 50 до 100 </w:t>
      </w:r>
      <w:proofErr w:type="spellStart"/>
      <w:r w:rsidRPr="003926D0">
        <w:rPr>
          <w:rFonts w:ascii="Times New Roman" w:hAnsi="Times New Roman"/>
          <w:lang w:val="ru-RU"/>
        </w:rPr>
        <w:t>млн</w:t>
      </w:r>
      <w:proofErr w:type="gramStart"/>
      <w:r w:rsidRPr="003926D0">
        <w:rPr>
          <w:rFonts w:ascii="Times New Roman" w:hAnsi="Times New Roman"/>
          <w:lang w:val="ru-RU"/>
        </w:rPr>
        <w:t>.р</w:t>
      </w:r>
      <w:proofErr w:type="gramEnd"/>
      <w:r w:rsidRPr="003926D0">
        <w:rPr>
          <w:rFonts w:ascii="Times New Roman" w:hAnsi="Times New Roman"/>
          <w:lang w:val="ru-RU"/>
        </w:rPr>
        <w:t>уб</w:t>
      </w:r>
      <w:proofErr w:type="spellEnd"/>
      <w:r w:rsidRPr="003926D0">
        <w:rPr>
          <w:rFonts w:ascii="Times New Roman" w:hAnsi="Times New Roman"/>
          <w:lang w:val="ru-RU"/>
        </w:rPr>
        <w:t>. (включительно) – 0,05%</w:t>
      </w:r>
    </w:p>
    <w:p w:rsidR="00A4070A" w:rsidRPr="003926D0" w:rsidRDefault="00A4070A" w:rsidP="003D7051">
      <w:pPr>
        <w:pStyle w:val="aa"/>
        <w:jc w:val="left"/>
        <w:rPr>
          <w:rFonts w:ascii="Times New Roman" w:hAnsi="Times New Roman"/>
          <w:lang w:val="ru-RU"/>
        </w:rPr>
      </w:pPr>
      <w:r w:rsidRPr="003926D0">
        <w:rPr>
          <w:rFonts w:ascii="Times New Roman" w:hAnsi="Times New Roman"/>
          <w:lang w:val="ru-RU"/>
        </w:rPr>
        <w:t>- при цене договора  от 100 </w:t>
      </w:r>
      <w:proofErr w:type="spellStart"/>
      <w:r w:rsidRPr="003926D0">
        <w:rPr>
          <w:rFonts w:ascii="Times New Roman" w:hAnsi="Times New Roman"/>
          <w:lang w:val="ru-RU"/>
        </w:rPr>
        <w:t>млн</w:t>
      </w:r>
      <w:proofErr w:type="gramStart"/>
      <w:r w:rsidRPr="003926D0">
        <w:rPr>
          <w:rFonts w:ascii="Times New Roman" w:hAnsi="Times New Roman"/>
          <w:lang w:val="ru-RU"/>
        </w:rPr>
        <w:t>.р</w:t>
      </w:r>
      <w:proofErr w:type="gramEnd"/>
      <w:r w:rsidRPr="003926D0">
        <w:rPr>
          <w:rFonts w:ascii="Times New Roman" w:hAnsi="Times New Roman"/>
          <w:lang w:val="ru-RU"/>
        </w:rPr>
        <w:t>уб</w:t>
      </w:r>
      <w:proofErr w:type="spellEnd"/>
      <w:r w:rsidRPr="003926D0">
        <w:rPr>
          <w:rFonts w:ascii="Times New Roman" w:hAnsi="Times New Roman"/>
          <w:lang w:val="ru-RU"/>
        </w:rPr>
        <w:t>. до 1 000 </w:t>
      </w:r>
      <w:proofErr w:type="spellStart"/>
      <w:r w:rsidRPr="003926D0">
        <w:rPr>
          <w:rFonts w:ascii="Times New Roman" w:hAnsi="Times New Roman"/>
          <w:lang w:val="ru-RU"/>
        </w:rPr>
        <w:t>млн.руб</w:t>
      </w:r>
      <w:proofErr w:type="spellEnd"/>
      <w:r w:rsidRPr="003926D0">
        <w:rPr>
          <w:rFonts w:ascii="Times New Roman" w:hAnsi="Times New Roman"/>
          <w:lang w:val="ru-RU"/>
        </w:rPr>
        <w:t>.– 0,01%</w:t>
      </w:r>
    </w:p>
    <w:p w:rsidR="00A4070A" w:rsidRPr="003926D0" w:rsidRDefault="00A4070A" w:rsidP="003D7051">
      <w:pPr>
        <w:pStyle w:val="aa"/>
        <w:jc w:val="left"/>
        <w:rPr>
          <w:rFonts w:ascii="Times New Roman" w:hAnsi="Times New Roman"/>
          <w:lang w:val="ru-RU"/>
        </w:rPr>
      </w:pPr>
      <w:r w:rsidRPr="003926D0">
        <w:rPr>
          <w:rFonts w:ascii="Times New Roman" w:hAnsi="Times New Roman"/>
          <w:lang w:val="ru-RU"/>
        </w:rPr>
        <w:t>- при цене договора свыше 1 000 </w:t>
      </w:r>
      <w:proofErr w:type="spellStart"/>
      <w:r w:rsidRPr="003926D0">
        <w:rPr>
          <w:rFonts w:ascii="Times New Roman" w:hAnsi="Times New Roman"/>
          <w:lang w:val="ru-RU"/>
        </w:rPr>
        <w:t>млн</w:t>
      </w:r>
      <w:proofErr w:type="gramStart"/>
      <w:r w:rsidRPr="003926D0">
        <w:rPr>
          <w:rFonts w:ascii="Times New Roman" w:hAnsi="Times New Roman"/>
          <w:lang w:val="ru-RU"/>
        </w:rPr>
        <w:t>.р</w:t>
      </w:r>
      <w:proofErr w:type="gramEnd"/>
      <w:r w:rsidRPr="003926D0">
        <w:rPr>
          <w:rFonts w:ascii="Times New Roman" w:hAnsi="Times New Roman"/>
          <w:lang w:val="ru-RU"/>
        </w:rPr>
        <w:t>уб</w:t>
      </w:r>
      <w:proofErr w:type="spellEnd"/>
      <w:r w:rsidRPr="003926D0">
        <w:rPr>
          <w:rFonts w:ascii="Times New Roman" w:hAnsi="Times New Roman"/>
          <w:lang w:val="ru-RU"/>
        </w:rPr>
        <w:t>. – 0,005%</w:t>
      </w:r>
    </w:p>
  </w:footnote>
  <w:footnote w:id="50">
    <w:p w:rsidR="00A4070A" w:rsidRPr="003926D0" w:rsidRDefault="00A4070A" w:rsidP="003D7051">
      <w:pPr>
        <w:pStyle w:val="aa"/>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lang w:val="ru-RU"/>
        </w:rPr>
        <w:t xml:space="preserve"> Пун</w:t>
      </w:r>
      <w:proofErr w:type="gramStart"/>
      <w:r w:rsidRPr="003926D0">
        <w:rPr>
          <w:rFonts w:ascii="Times New Roman" w:hAnsi="Times New Roman"/>
          <w:lang w:val="ru-RU"/>
        </w:rPr>
        <w:t>кт вкл</w:t>
      </w:r>
      <w:proofErr w:type="gramEnd"/>
      <w:r w:rsidRPr="003926D0">
        <w:rPr>
          <w:rFonts w:ascii="Times New Roman" w:hAnsi="Times New Roman"/>
          <w:lang w:val="ru-RU"/>
        </w:rPr>
        <w:t>ючается в договоры, предусматривающие в виде основных или дополнительных обязательств Подрядчика вырубку деревьев</w:t>
      </w:r>
    </w:p>
  </w:footnote>
  <w:footnote w:id="51">
    <w:p w:rsidR="00A4070A" w:rsidRPr="003926D0" w:rsidRDefault="00A4070A" w:rsidP="003D7051">
      <w:pPr>
        <w:pStyle w:val="aa"/>
        <w:ind w:firstLine="567"/>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Если иной размер не установлен в ТЗ или закупочной документации, то размер штрафа устанавливается в зависимости от Цены договора и составляет:</w:t>
      </w:r>
    </w:p>
    <w:p w:rsidR="00A4070A" w:rsidRPr="003926D0" w:rsidRDefault="00A4070A" w:rsidP="003D7051">
      <w:pPr>
        <w:pStyle w:val="aa"/>
        <w:ind w:firstLine="567"/>
        <w:jc w:val="left"/>
        <w:rPr>
          <w:rFonts w:ascii="Times New Roman" w:hAnsi="Times New Roman"/>
        </w:rPr>
      </w:pPr>
      <w:r w:rsidRPr="003926D0">
        <w:rPr>
          <w:rFonts w:ascii="Times New Roman" w:hAnsi="Times New Roman"/>
        </w:rPr>
        <w:t>- при цене договора до 50 </w:t>
      </w:r>
      <w:proofErr w:type="spellStart"/>
      <w:r w:rsidRPr="003926D0">
        <w:rPr>
          <w:rFonts w:ascii="Times New Roman" w:hAnsi="Times New Roman"/>
        </w:rPr>
        <w:t>млн.руб</w:t>
      </w:r>
      <w:proofErr w:type="spellEnd"/>
      <w:r w:rsidRPr="003926D0">
        <w:rPr>
          <w:rFonts w:ascii="Times New Roman" w:hAnsi="Times New Roman"/>
        </w:rPr>
        <w:t>. (включительно) – 0,5%</w:t>
      </w:r>
    </w:p>
    <w:p w:rsidR="00A4070A" w:rsidRPr="003926D0" w:rsidRDefault="00A4070A" w:rsidP="003D7051">
      <w:pPr>
        <w:pStyle w:val="aa"/>
        <w:ind w:firstLine="567"/>
        <w:jc w:val="left"/>
        <w:rPr>
          <w:rFonts w:ascii="Times New Roman" w:hAnsi="Times New Roman"/>
        </w:rPr>
      </w:pPr>
      <w:r w:rsidRPr="003926D0">
        <w:rPr>
          <w:rFonts w:ascii="Times New Roman" w:hAnsi="Times New Roman"/>
        </w:rPr>
        <w:t>- при цене договора от 50 до 100 </w:t>
      </w:r>
      <w:proofErr w:type="spellStart"/>
      <w:r w:rsidRPr="003926D0">
        <w:rPr>
          <w:rFonts w:ascii="Times New Roman" w:hAnsi="Times New Roman"/>
        </w:rPr>
        <w:t>млн.руб</w:t>
      </w:r>
      <w:proofErr w:type="spellEnd"/>
      <w:r w:rsidRPr="003926D0">
        <w:rPr>
          <w:rFonts w:ascii="Times New Roman" w:hAnsi="Times New Roman"/>
        </w:rPr>
        <w:t>. (включительно) – 0,1%</w:t>
      </w:r>
    </w:p>
    <w:p w:rsidR="00A4070A" w:rsidRPr="003926D0" w:rsidRDefault="00A4070A" w:rsidP="003D7051">
      <w:pPr>
        <w:pStyle w:val="aa"/>
        <w:ind w:firstLine="567"/>
        <w:jc w:val="left"/>
        <w:rPr>
          <w:rFonts w:ascii="Times New Roman" w:hAnsi="Times New Roman"/>
        </w:rPr>
      </w:pPr>
      <w:r w:rsidRPr="003926D0">
        <w:rPr>
          <w:rFonts w:ascii="Times New Roman" w:hAnsi="Times New Roman"/>
        </w:rPr>
        <w:t>- при цене договора  от 100 </w:t>
      </w:r>
      <w:proofErr w:type="spellStart"/>
      <w:r w:rsidRPr="003926D0">
        <w:rPr>
          <w:rFonts w:ascii="Times New Roman" w:hAnsi="Times New Roman"/>
        </w:rPr>
        <w:t>млн.руб</w:t>
      </w:r>
      <w:proofErr w:type="spellEnd"/>
      <w:r w:rsidRPr="003926D0">
        <w:rPr>
          <w:rFonts w:ascii="Times New Roman" w:hAnsi="Times New Roman"/>
        </w:rPr>
        <w:t>.  до 1 000 </w:t>
      </w:r>
      <w:proofErr w:type="spellStart"/>
      <w:r w:rsidRPr="003926D0">
        <w:rPr>
          <w:rFonts w:ascii="Times New Roman" w:hAnsi="Times New Roman"/>
        </w:rPr>
        <w:t>млн.руб</w:t>
      </w:r>
      <w:proofErr w:type="spellEnd"/>
      <w:r w:rsidRPr="003926D0">
        <w:rPr>
          <w:rFonts w:ascii="Times New Roman" w:hAnsi="Times New Roman"/>
        </w:rPr>
        <w:t>.– 0,05%</w:t>
      </w:r>
    </w:p>
    <w:p w:rsidR="00A4070A" w:rsidRPr="003926D0" w:rsidRDefault="00A4070A" w:rsidP="003D7051">
      <w:pPr>
        <w:pStyle w:val="aa"/>
        <w:ind w:firstLine="567"/>
        <w:jc w:val="left"/>
        <w:rPr>
          <w:rFonts w:ascii="Times New Roman" w:hAnsi="Times New Roman"/>
        </w:rPr>
      </w:pPr>
      <w:r w:rsidRPr="003926D0">
        <w:rPr>
          <w:rFonts w:ascii="Times New Roman" w:hAnsi="Times New Roman"/>
        </w:rPr>
        <w:t>- при цене договора свыше 1 000 </w:t>
      </w:r>
      <w:proofErr w:type="spellStart"/>
      <w:r w:rsidRPr="003926D0">
        <w:rPr>
          <w:rFonts w:ascii="Times New Roman" w:hAnsi="Times New Roman"/>
        </w:rPr>
        <w:t>млн.руб</w:t>
      </w:r>
      <w:proofErr w:type="spellEnd"/>
      <w:r w:rsidRPr="003926D0">
        <w:rPr>
          <w:rFonts w:ascii="Times New Roman" w:hAnsi="Times New Roman"/>
        </w:rPr>
        <w:t>. – 0,01%</w:t>
      </w:r>
    </w:p>
  </w:footnote>
  <w:footnote w:id="52">
    <w:p w:rsidR="00A4070A" w:rsidRPr="003926D0" w:rsidRDefault="00A4070A" w:rsidP="003D7051">
      <w:pPr>
        <w:pStyle w:val="aa"/>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Размер штрафа устанавливается в зависимости от Цены договора и составляет:</w:t>
      </w:r>
    </w:p>
    <w:p w:rsidR="00A4070A" w:rsidRPr="003926D0" w:rsidRDefault="00A4070A" w:rsidP="003D7051">
      <w:pPr>
        <w:pStyle w:val="aa"/>
        <w:jc w:val="left"/>
        <w:rPr>
          <w:rFonts w:ascii="Times New Roman" w:hAnsi="Times New Roman"/>
        </w:rPr>
      </w:pPr>
      <w:r w:rsidRPr="003926D0">
        <w:rPr>
          <w:rFonts w:ascii="Times New Roman" w:hAnsi="Times New Roman"/>
        </w:rPr>
        <w:t>- при цене договора до 50 </w:t>
      </w:r>
      <w:proofErr w:type="spellStart"/>
      <w:r w:rsidRPr="003926D0">
        <w:rPr>
          <w:rFonts w:ascii="Times New Roman" w:hAnsi="Times New Roman"/>
        </w:rPr>
        <w:t>млн.руб</w:t>
      </w:r>
      <w:proofErr w:type="spellEnd"/>
      <w:r w:rsidRPr="003926D0">
        <w:rPr>
          <w:rFonts w:ascii="Times New Roman" w:hAnsi="Times New Roman"/>
        </w:rPr>
        <w:t>. (включительно) – 2% от Цены Договора, но не менее 500 000 рублей</w:t>
      </w:r>
    </w:p>
    <w:p w:rsidR="00A4070A" w:rsidRPr="003926D0" w:rsidRDefault="00A4070A" w:rsidP="003D7051">
      <w:pPr>
        <w:pStyle w:val="aa"/>
        <w:jc w:val="left"/>
        <w:rPr>
          <w:rFonts w:ascii="Times New Roman" w:hAnsi="Times New Roman"/>
        </w:rPr>
      </w:pPr>
      <w:r w:rsidRPr="003926D0">
        <w:rPr>
          <w:rFonts w:ascii="Times New Roman" w:hAnsi="Times New Roman"/>
        </w:rPr>
        <w:t>- при цене договора от 50 до 100 </w:t>
      </w:r>
      <w:proofErr w:type="spellStart"/>
      <w:r w:rsidRPr="003926D0">
        <w:rPr>
          <w:rFonts w:ascii="Times New Roman" w:hAnsi="Times New Roman"/>
        </w:rPr>
        <w:t>млн.руб</w:t>
      </w:r>
      <w:proofErr w:type="spellEnd"/>
      <w:r w:rsidRPr="003926D0">
        <w:rPr>
          <w:rFonts w:ascii="Times New Roman" w:hAnsi="Times New Roman"/>
        </w:rPr>
        <w:t>. (включительно) – 1,5% от цены Договора, но не менее 1 500 000 рублей</w:t>
      </w:r>
    </w:p>
    <w:p w:rsidR="00A4070A" w:rsidRPr="003926D0" w:rsidRDefault="00A4070A" w:rsidP="003D7051">
      <w:pPr>
        <w:pStyle w:val="aa"/>
        <w:jc w:val="left"/>
        <w:rPr>
          <w:rFonts w:ascii="Times New Roman" w:hAnsi="Times New Roman"/>
        </w:rPr>
      </w:pPr>
      <w:r w:rsidRPr="003926D0">
        <w:rPr>
          <w:rFonts w:ascii="Times New Roman" w:hAnsi="Times New Roman"/>
        </w:rPr>
        <w:t>- при цене договора  от 100 </w:t>
      </w:r>
      <w:proofErr w:type="spellStart"/>
      <w:r w:rsidRPr="003926D0">
        <w:rPr>
          <w:rFonts w:ascii="Times New Roman" w:hAnsi="Times New Roman"/>
        </w:rPr>
        <w:t>млн.руб</w:t>
      </w:r>
      <w:proofErr w:type="spellEnd"/>
      <w:r w:rsidRPr="003926D0">
        <w:rPr>
          <w:rFonts w:ascii="Times New Roman" w:hAnsi="Times New Roman"/>
        </w:rPr>
        <w:t>. до 1 000 </w:t>
      </w:r>
      <w:proofErr w:type="spellStart"/>
      <w:r w:rsidRPr="003926D0">
        <w:rPr>
          <w:rFonts w:ascii="Times New Roman" w:hAnsi="Times New Roman"/>
        </w:rPr>
        <w:t>млн.руб</w:t>
      </w:r>
      <w:proofErr w:type="spellEnd"/>
      <w:r w:rsidRPr="003926D0">
        <w:rPr>
          <w:rFonts w:ascii="Times New Roman" w:hAnsi="Times New Roman"/>
        </w:rPr>
        <w:t>.– 1% от Цены Договора, но не менее 3 000 000 рублей</w:t>
      </w:r>
    </w:p>
    <w:p w:rsidR="00A4070A" w:rsidRPr="003926D0" w:rsidRDefault="00A4070A" w:rsidP="003D7051">
      <w:pPr>
        <w:pStyle w:val="aa"/>
        <w:jc w:val="left"/>
        <w:rPr>
          <w:rFonts w:ascii="Times New Roman" w:hAnsi="Times New Roman"/>
        </w:rPr>
      </w:pPr>
      <w:r w:rsidRPr="003926D0">
        <w:rPr>
          <w:rFonts w:ascii="Times New Roman" w:hAnsi="Times New Roman"/>
        </w:rPr>
        <w:t>- при цене договора свыше 1 000 </w:t>
      </w:r>
      <w:proofErr w:type="spellStart"/>
      <w:r w:rsidRPr="003926D0">
        <w:rPr>
          <w:rFonts w:ascii="Times New Roman" w:hAnsi="Times New Roman"/>
        </w:rPr>
        <w:t>млн.руб</w:t>
      </w:r>
      <w:proofErr w:type="spellEnd"/>
      <w:r w:rsidRPr="003926D0">
        <w:rPr>
          <w:rFonts w:ascii="Times New Roman" w:hAnsi="Times New Roman"/>
        </w:rPr>
        <w:t>. – 0,5% от Цены Договора</w:t>
      </w:r>
    </w:p>
  </w:footnote>
  <w:footnote w:id="53">
    <w:p w:rsidR="00A4070A" w:rsidRPr="003926D0" w:rsidRDefault="00A4070A" w:rsidP="003D7051">
      <w:pPr>
        <w:pStyle w:val="aa"/>
        <w:ind w:firstLine="567"/>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Указать «</w:t>
      </w:r>
      <w:r w:rsidRPr="003926D0">
        <w:rPr>
          <w:rFonts w:ascii="Times New Roman" w:hAnsi="Times New Roman"/>
          <w:bCs/>
          <w:lang w:val="ru-RU"/>
        </w:rPr>
        <w:t>18 (восемнадцать) месяцев</w:t>
      </w:r>
      <w:r w:rsidRPr="003926D0">
        <w:rPr>
          <w:rFonts w:ascii="Times New Roman" w:hAnsi="Times New Roman"/>
          <w:lang w:val="ru-RU"/>
        </w:rPr>
        <w:t>» если нормативными правовыми актами, ТЗ и/или закупочной документацией не предусмотрен иной гарантийный срок</w:t>
      </w:r>
    </w:p>
  </w:footnote>
  <w:footnote w:id="54">
    <w:p w:rsidR="003926D0" w:rsidRPr="00ED35E5" w:rsidRDefault="003926D0" w:rsidP="003926D0">
      <w:pPr>
        <w:pStyle w:val="aa"/>
        <w:rPr>
          <w:b/>
        </w:rPr>
      </w:pPr>
      <w:r w:rsidRPr="00ED35E5">
        <w:rPr>
          <w:rStyle w:val="ac"/>
        </w:rPr>
        <w:footnoteRef/>
      </w:r>
      <w:r w:rsidRPr="00ED35E5">
        <w:t xml:space="preserve"> </w:t>
      </w:r>
      <w:r w:rsidRPr="00ED35E5">
        <w:t>Для ИП заменить на «ЕГРИП».</w:t>
      </w:r>
    </w:p>
  </w:footnote>
  <w:footnote w:id="55">
    <w:p w:rsidR="003926D0" w:rsidRPr="004D4A6E" w:rsidRDefault="003926D0" w:rsidP="003926D0">
      <w:pPr>
        <w:pStyle w:val="aa"/>
      </w:pPr>
      <w:r w:rsidRPr="00ED35E5">
        <w:rPr>
          <w:rStyle w:val="ac"/>
        </w:rPr>
        <w:footnoteRef/>
      </w:r>
      <w:r w:rsidRPr="00ED35E5">
        <w:t xml:space="preserve"> </w:t>
      </w:r>
      <w:r w:rsidRPr="00ED35E5">
        <w:t>Буллит не применяется к ИП.</w:t>
      </w:r>
    </w:p>
  </w:footnote>
  <w:footnote w:id="56">
    <w:p w:rsidR="00A4070A" w:rsidRPr="003926D0" w:rsidRDefault="00A4070A" w:rsidP="003D7051">
      <w:pPr>
        <w:pStyle w:val="aa"/>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rPr>
        <w:t>Указывается один или оба документа в соответствии с условиями технического задания</w:t>
      </w:r>
    </w:p>
  </w:footnote>
  <w:footnote w:id="57">
    <w:p w:rsidR="00A4070A" w:rsidRPr="003926D0" w:rsidRDefault="00A4070A" w:rsidP="003D7051">
      <w:pPr>
        <w:pStyle w:val="aa"/>
        <w:ind w:firstLine="567"/>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w:t>
      </w:r>
      <w:r w:rsidRPr="003926D0">
        <w:rPr>
          <w:rFonts w:ascii="Times New Roman" w:hAnsi="Times New Roman"/>
          <w:lang w:val="ru-RU"/>
        </w:rPr>
        <w:t>.</w:t>
      </w:r>
      <w:r w:rsidRPr="003926D0">
        <w:rPr>
          <w:rFonts w:ascii="Times New Roman" w:hAnsi="Times New Roman"/>
        </w:rPr>
        <w:t xml:space="preserve">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 </w:t>
      </w:r>
    </w:p>
  </w:footnote>
  <w:footnote w:id="58">
    <w:p w:rsidR="00A4070A" w:rsidRPr="003926D0" w:rsidRDefault="00A4070A" w:rsidP="003D7051">
      <w:pPr>
        <w:widowControl w:val="0"/>
        <w:tabs>
          <w:tab w:val="center" w:pos="4153"/>
          <w:tab w:val="right" w:pos="8306"/>
        </w:tabs>
        <w:ind w:firstLine="567"/>
        <w:rPr>
          <w:rFonts w:ascii="Times New Roman" w:hAnsi="Times New Roman"/>
          <w:sz w:val="20"/>
        </w:rPr>
      </w:pPr>
      <w:r w:rsidRPr="003926D0">
        <w:rPr>
          <w:rStyle w:val="ac"/>
          <w:rFonts w:ascii="Times New Roman" w:eastAsia="Times New Roman" w:hAnsi="Times New Roman"/>
          <w:sz w:val="20"/>
          <w:lang w:eastAsia="x-none"/>
        </w:rPr>
        <w:footnoteRef/>
      </w:r>
      <w:r w:rsidRPr="003926D0">
        <w:rPr>
          <w:rFonts w:ascii="Times New Roman" w:hAnsi="Times New Roman"/>
          <w:sz w:val="20"/>
        </w:rPr>
        <w:t xml:space="preserve"> Положения данного раздела включаются в договор, если цена Договора в соответствии с п.2.1. превышает установленное Положением об обеспечении страховой защиты ПАО «Россети Московский регион» пороговое значение (согласно нормативу обеспечения страховой защиты для комбинированного страхования строительно-монтажных работ).</w:t>
      </w:r>
    </w:p>
  </w:footnote>
  <w:footnote w:id="59">
    <w:p w:rsidR="00A4070A" w:rsidRPr="003926D0" w:rsidRDefault="00A4070A" w:rsidP="003D7051">
      <w:pPr>
        <w:pStyle w:val="aa"/>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Абзац включается, если договором предусмотрено финансовое обеспечение и/или страхование соответственно.</w:t>
      </w:r>
    </w:p>
  </w:footnote>
  <w:footnote w:id="60">
    <w:p w:rsidR="00A4070A" w:rsidRPr="003926D0" w:rsidRDefault="00A4070A" w:rsidP="003D7051">
      <w:pPr>
        <w:pStyle w:val="aa"/>
        <w:ind w:firstLine="426"/>
        <w:jc w:val="left"/>
        <w:rPr>
          <w:rFonts w:ascii="Times New Roman" w:hAnsi="Times New Roman"/>
        </w:rPr>
      </w:pPr>
      <w:r w:rsidRPr="003926D0">
        <w:rPr>
          <w:rStyle w:val="ac"/>
          <w:rFonts w:ascii="Times New Roman" w:eastAsia="Verdana" w:hAnsi="Times New Roman"/>
        </w:rPr>
        <w:footnoteRef/>
      </w:r>
      <w:r w:rsidRPr="003926D0">
        <w:rPr>
          <w:rFonts w:ascii="Times New Roman" w:hAnsi="Times New Roman"/>
        </w:rPr>
        <w:t xml:space="preserve"> Включается, если договор заключается по итогам конкурентных закупочных процедур.</w:t>
      </w:r>
    </w:p>
  </w:footnote>
  <w:footnote w:id="61">
    <w:p w:rsidR="00A4070A" w:rsidRPr="003926D0" w:rsidRDefault="00A4070A" w:rsidP="003D7051">
      <w:pPr>
        <w:shd w:val="clear" w:color="auto" w:fill="FFFFFF"/>
        <w:ind w:firstLine="567"/>
        <w:rPr>
          <w:rFonts w:ascii="Times New Roman" w:hAnsi="Times New Roman"/>
          <w:sz w:val="20"/>
        </w:rPr>
      </w:pPr>
      <w:r w:rsidRPr="003926D0">
        <w:rPr>
          <w:rStyle w:val="ac"/>
          <w:rFonts w:ascii="Times New Roman" w:hAnsi="Times New Roman"/>
          <w:sz w:val="20"/>
        </w:rPr>
        <w:footnoteRef/>
      </w:r>
      <w:r w:rsidRPr="003926D0">
        <w:rPr>
          <w:rFonts w:ascii="Times New Roman" w:hAnsi="Times New Roman"/>
          <w:sz w:val="20"/>
        </w:rPr>
        <w:t xml:space="preserve"> </w:t>
      </w:r>
      <w:r w:rsidRPr="003926D0">
        <w:rPr>
          <w:rFonts w:ascii="Times New Roman" w:eastAsia="Times New Roman" w:hAnsi="Times New Roman"/>
          <w:color w:val="282828"/>
          <w:sz w:val="20"/>
        </w:rPr>
        <w:t>В договоры с ДЗО ПАО «Россети» включать следующие условия разрешения споров:</w:t>
      </w:r>
    </w:p>
    <w:p w:rsidR="00A4070A" w:rsidRPr="003926D0" w:rsidRDefault="00A4070A" w:rsidP="003D7051">
      <w:pPr>
        <w:shd w:val="clear" w:color="auto" w:fill="FFFFFF"/>
        <w:ind w:firstLine="567"/>
        <w:rPr>
          <w:rFonts w:ascii="Times New Roman" w:hAnsi="Times New Roman"/>
          <w:color w:val="282828"/>
          <w:sz w:val="20"/>
        </w:rPr>
      </w:pPr>
      <w:r w:rsidRPr="003926D0">
        <w:rPr>
          <w:rFonts w:ascii="Times New Roman" w:hAnsi="Times New Roman"/>
          <w:sz w:val="20"/>
        </w:rPr>
        <w:t>«16</w:t>
      </w:r>
      <w:r w:rsidRPr="003926D0">
        <w:rPr>
          <w:rFonts w:ascii="Times New Roman" w:hAnsi="Times New Roman"/>
          <w:color w:val="282828"/>
          <w:sz w:val="20"/>
        </w:rPr>
        <w:t xml:space="preserve">.1. </w:t>
      </w:r>
      <w:proofErr w:type="gramStart"/>
      <w:r w:rsidRPr="003926D0">
        <w:rPr>
          <w:rFonts w:ascii="Times New Roman" w:hAnsi="Times New Roman"/>
          <w:color w:val="282828"/>
          <w:sz w:val="20"/>
        </w:rPr>
        <w:t>Все споры, разногласия</w:t>
      </w:r>
      <w:r w:rsidRPr="003926D0">
        <w:rPr>
          <w:rFonts w:ascii="Times New Roman" w:eastAsia="Times New Roman" w:hAnsi="Times New Roman"/>
          <w:color w:val="282828"/>
          <w:sz w:val="20"/>
        </w:rPr>
        <w:t>, претензии</w:t>
      </w:r>
      <w:r w:rsidRPr="003926D0">
        <w:rPr>
          <w:rFonts w:ascii="Times New Roman" w:hAnsi="Times New Roman"/>
          <w:color w:val="282828"/>
          <w:sz w:val="20"/>
        </w:rPr>
        <w:t xml:space="preserve"> и требования, возникающие из настоящего Договора или </w:t>
      </w:r>
      <w:r w:rsidRPr="003926D0">
        <w:rPr>
          <w:rFonts w:ascii="Times New Roman" w:eastAsia="Times New Roman" w:hAnsi="Times New Roman"/>
          <w:color w:val="282828"/>
          <w:sz w:val="20"/>
        </w:rPr>
        <w:t xml:space="preserve">прямо или косвенно связанные с </w:t>
      </w:r>
      <w:r w:rsidRPr="003926D0">
        <w:rPr>
          <w:rFonts w:ascii="Times New Roman" w:hAnsi="Times New Roman"/>
          <w:color w:val="282828"/>
          <w:sz w:val="20"/>
        </w:rPr>
        <w:t xml:space="preserve">ним, в том числе </w:t>
      </w:r>
      <w:r w:rsidRPr="003926D0">
        <w:rPr>
          <w:rFonts w:ascii="Times New Roman" w:eastAsia="Times New Roman" w:hAnsi="Times New Roman"/>
          <w:color w:val="282828"/>
          <w:sz w:val="20"/>
        </w:rPr>
        <w:t>касающиеся</w:t>
      </w:r>
      <w:r w:rsidRPr="003926D0">
        <w:rPr>
          <w:rFonts w:ascii="Times New Roman" w:hAnsi="Times New Roman"/>
          <w:color w:val="282828"/>
          <w:sz w:val="20"/>
        </w:rPr>
        <w:t xml:space="preserve"> его заключения, существования, толкования, действия, изменения, исполнения, нарушения, расторжения, прекращения</w:t>
      </w:r>
      <w:r w:rsidRPr="003926D0">
        <w:rPr>
          <w:rFonts w:ascii="Times New Roman" w:eastAsia="Times New Roman" w:hAnsi="Times New Roman"/>
          <w:color w:val="282828"/>
          <w:sz w:val="20"/>
        </w:rPr>
        <w:t xml:space="preserve"> </w:t>
      </w:r>
      <w:r w:rsidRPr="003926D0">
        <w:rPr>
          <w:rFonts w:ascii="Times New Roman" w:hAnsi="Times New Roman"/>
          <w:color w:val="282828"/>
          <w:sz w:val="20"/>
        </w:rPr>
        <w:t xml:space="preserve">и </w:t>
      </w:r>
      <w:r w:rsidRPr="003926D0">
        <w:rPr>
          <w:rFonts w:ascii="Times New Roman" w:eastAsia="Times New Roman" w:hAnsi="Times New Roman"/>
          <w:color w:val="282828"/>
          <w:sz w:val="20"/>
        </w:rPr>
        <w:t>действительности</w:t>
      </w:r>
      <w:r w:rsidRPr="003926D0">
        <w:rPr>
          <w:rFonts w:ascii="Times New Roman" w:hAnsi="Times New Roman"/>
          <w:color w:val="282828"/>
          <w:sz w:val="20"/>
        </w:rPr>
        <w:t>, подлежат разрешению путем переговоров.</w:t>
      </w:r>
      <w:proofErr w:type="gramEnd"/>
    </w:p>
    <w:p w:rsidR="00A4070A" w:rsidRPr="003926D0" w:rsidRDefault="00A4070A" w:rsidP="003D7051">
      <w:pPr>
        <w:shd w:val="clear" w:color="auto" w:fill="FFFFFF"/>
        <w:ind w:firstLine="567"/>
        <w:rPr>
          <w:rFonts w:ascii="Times New Roman" w:hAnsi="Times New Roman"/>
          <w:color w:val="282828"/>
          <w:sz w:val="20"/>
        </w:rPr>
      </w:pPr>
      <w:r w:rsidRPr="003926D0">
        <w:rPr>
          <w:rFonts w:ascii="Times New Roman" w:hAnsi="Times New Roman"/>
          <w:color w:val="282828"/>
          <w:sz w:val="20"/>
        </w:rPr>
        <w:t xml:space="preserve">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3926D0">
        <w:rPr>
          <w:rFonts w:ascii="Times New Roman" w:eastAsia="Times New Roman" w:hAnsi="Times New Roman"/>
          <w:color w:val="282828"/>
          <w:sz w:val="20"/>
        </w:rPr>
        <w:t xml:space="preserve">рассмотрения и урегулирования споров и конфликтов интересов в группе компаний «Россети», </w:t>
      </w:r>
      <w:r w:rsidRPr="003926D0">
        <w:rPr>
          <w:rFonts w:ascii="Times New Roman" w:hAnsi="Times New Roman"/>
          <w:color w:val="282828"/>
          <w:sz w:val="20"/>
        </w:rPr>
        <w:t xml:space="preserve">утвержденным решением Совета директоров _____________ (протокол </w:t>
      </w:r>
      <w:proofErr w:type="gramStart"/>
      <w:r w:rsidRPr="003926D0">
        <w:rPr>
          <w:rFonts w:ascii="Times New Roman" w:hAnsi="Times New Roman"/>
          <w:color w:val="282828"/>
          <w:sz w:val="20"/>
        </w:rPr>
        <w:t>от</w:t>
      </w:r>
      <w:proofErr w:type="gramEnd"/>
      <w:r w:rsidRPr="003926D0">
        <w:rPr>
          <w:rFonts w:ascii="Times New Roman" w:hAnsi="Times New Roman"/>
          <w:color w:val="282828"/>
          <w:sz w:val="20"/>
        </w:rPr>
        <w:t xml:space="preserve"> _____ № _____).</w:t>
      </w:r>
    </w:p>
    <w:p w:rsidR="00A4070A" w:rsidRPr="003926D0" w:rsidRDefault="00A4070A" w:rsidP="003D7051">
      <w:pPr>
        <w:shd w:val="clear" w:color="auto" w:fill="FFFFFF"/>
        <w:ind w:firstLine="567"/>
        <w:rPr>
          <w:rFonts w:ascii="Times New Roman" w:hAnsi="Times New Roman"/>
          <w:color w:val="282828"/>
          <w:sz w:val="20"/>
        </w:rPr>
      </w:pPr>
      <w:r w:rsidRPr="003926D0">
        <w:rPr>
          <w:rFonts w:ascii="Times New Roman" w:hAnsi="Times New Roman"/>
          <w:color w:val="282828"/>
          <w:sz w:val="20"/>
        </w:rPr>
        <w:t xml:space="preserve">16.3. При </w:t>
      </w:r>
      <w:proofErr w:type="spellStart"/>
      <w:r w:rsidRPr="003926D0">
        <w:rPr>
          <w:rFonts w:ascii="Times New Roman" w:hAnsi="Times New Roman"/>
          <w:color w:val="282828"/>
          <w:sz w:val="20"/>
        </w:rPr>
        <w:t>недостижении</w:t>
      </w:r>
      <w:proofErr w:type="spellEnd"/>
      <w:r w:rsidRPr="003926D0">
        <w:rPr>
          <w:rFonts w:ascii="Times New Roman" w:hAnsi="Times New Roman"/>
          <w:color w:val="282828"/>
          <w:sz w:val="20"/>
        </w:rPr>
        <w:t xml:space="preserve"> Сторонами соглашения об урегулировании спора путем медиации, он подлежит разрешению в порядке арбитража (третейского разбирательства</w:t>
      </w:r>
      <w:r w:rsidRPr="003926D0">
        <w:rPr>
          <w:rFonts w:ascii="Times New Roman" w:eastAsia="Times New Roman" w:hAnsi="Times New Roman"/>
          <w:color w:val="282828"/>
          <w:sz w:val="20"/>
        </w:rPr>
        <w:t>) в Арбитражном центре</w:t>
      </w:r>
      <w:r w:rsidRPr="003926D0">
        <w:rPr>
          <w:rFonts w:ascii="Times New Roman" w:hAnsi="Times New Roman"/>
          <w:color w:val="282828"/>
          <w:sz w:val="20"/>
        </w:rPr>
        <w:t xml:space="preserve"> при Российском союзе промышленников и предпринимателей (РСПП) в соответствии с его правилами, действующими на дату </w:t>
      </w:r>
      <w:r w:rsidRPr="003926D0">
        <w:rPr>
          <w:rFonts w:ascii="Times New Roman" w:eastAsia="Times New Roman" w:hAnsi="Times New Roman"/>
          <w:color w:val="282828"/>
          <w:sz w:val="20"/>
        </w:rPr>
        <w:t>начала арбитража</w:t>
      </w:r>
      <w:r w:rsidRPr="003926D0">
        <w:rPr>
          <w:rFonts w:ascii="Times New Roman" w:hAnsi="Times New Roman"/>
          <w:color w:val="282828"/>
          <w:sz w:val="20"/>
        </w:rPr>
        <w:t>.</w:t>
      </w:r>
    </w:p>
    <w:p w:rsidR="00A4070A" w:rsidRPr="003926D0" w:rsidRDefault="00A4070A" w:rsidP="003D7051">
      <w:pPr>
        <w:shd w:val="clear" w:color="auto" w:fill="FFFFFF"/>
        <w:ind w:firstLine="567"/>
        <w:rPr>
          <w:rFonts w:ascii="Times New Roman" w:hAnsi="Times New Roman"/>
          <w:color w:val="282828"/>
          <w:sz w:val="20"/>
        </w:rPr>
      </w:pPr>
      <w:r w:rsidRPr="003926D0">
        <w:rPr>
          <w:rFonts w:ascii="Times New Roman" w:hAnsi="Times New Roman"/>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A4070A" w:rsidRPr="003926D0" w:rsidRDefault="00A4070A" w:rsidP="003D7051">
      <w:pPr>
        <w:shd w:val="clear" w:color="auto" w:fill="FFFFFF"/>
        <w:ind w:firstLine="567"/>
        <w:rPr>
          <w:rFonts w:ascii="Times New Roman" w:hAnsi="Times New Roman"/>
          <w:color w:val="282828"/>
          <w:sz w:val="20"/>
        </w:rPr>
      </w:pPr>
      <w:r w:rsidRPr="003926D0">
        <w:rPr>
          <w:rFonts w:ascii="Times New Roman" w:hAnsi="Times New Roman"/>
          <w:i/>
          <w:iCs/>
          <w:color w:val="282828"/>
          <w:sz w:val="20"/>
        </w:rPr>
        <w:t>[наименование Стороны]: [адрес электронной почты];</w:t>
      </w:r>
    </w:p>
    <w:p w:rsidR="00A4070A" w:rsidRPr="003926D0" w:rsidRDefault="00A4070A" w:rsidP="003D7051">
      <w:pPr>
        <w:shd w:val="clear" w:color="auto" w:fill="FFFFFF"/>
        <w:ind w:firstLine="567"/>
        <w:rPr>
          <w:rFonts w:ascii="Times New Roman" w:hAnsi="Times New Roman"/>
          <w:color w:val="282828"/>
          <w:sz w:val="20"/>
        </w:rPr>
      </w:pPr>
      <w:r w:rsidRPr="003926D0">
        <w:rPr>
          <w:rFonts w:ascii="Times New Roman" w:hAnsi="Times New Roman"/>
          <w:i/>
          <w:iCs/>
          <w:color w:val="282828"/>
          <w:sz w:val="20"/>
        </w:rPr>
        <w:t>[наименование Стороны]: [адрес электронной почты].</w:t>
      </w:r>
    </w:p>
    <w:p w:rsidR="00A4070A" w:rsidRPr="003926D0" w:rsidRDefault="00A4070A" w:rsidP="003D7051">
      <w:pPr>
        <w:shd w:val="clear" w:color="auto" w:fill="FFFFFF"/>
        <w:ind w:firstLine="567"/>
        <w:rPr>
          <w:rFonts w:ascii="Times New Roman" w:hAnsi="Times New Roman"/>
          <w:color w:val="282828"/>
          <w:sz w:val="20"/>
        </w:rPr>
      </w:pPr>
      <w:r w:rsidRPr="003926D0">
        <w:rPr>
          <w:rFonts w:ascii="Times New Roman" w:eastAsia="Times New Roman" w:hAnsi="Times New Roman"/>
          <w:color w:val="282828"/>
          <w:sz w:val="20"/>
        </w:rPr>
        <w:t>Вынесенное третейским судом решение будет окончательным и обязательным для Сторон</w:t>
      </w:r>
      <w:r w:rsidRPr="003926D0">
        <w:rPr>
          <w:rFonts w:ascii="Times New Roman" w:hAnsi="Times New Roman"/>
          <w:color w:val="282828"/>
          <w:sz w:val="20"/>
        </w:rPr>
        <w:t>.</w:t>
      </w:r>
    </w:p>
    <w:p w:rsidR="00A4070A" w:rsidRPr="003926D0" w:rsidRDefault="00A4070A" w:rsidP="003D7051">
      <w:pPr>
        <w:pStyle w:val="aa"/>
        <w:ind w:firstLine="567"/>
        <w:jc w:val="left"/>
        <w:rPr>
          <w:rFonts w:ascii="Times New Roman" w:hAnsi="Times New Roman"/>
        </w:rPr>
      </w:pPr>
      <w:r w:rsidRPr="003926D0">
        <w:rPr>
          <w:rFonts w:ascii="Times New Roman" w:eastAsia="Times New Roman" w:hAnsi="Times New Roman"/>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3926D0">
        <w:rPr>
          <w:rFonts w:ascii="Times New Roman" w:hAnsi="Times New Roman"/>
          <w:color w:val="282828"/>
        </w:rPr>
        <w:t>.»</w:t>
      </w:r>
    </w:p>
  </w:footnote>
  <w:footnote w:id="62">
    <w:p w:rsidR="00A4070A" w:rsidRPr="003926D0" w:rsidRDefault="00A4070A" w:rsidP="003D7051">
      <w:pPr>
        <w:pStyle w:val="aa"/>
        <w:keepNext/>
        <w:keepLines/>
        <w:tabs>
          <w:tab w:val="left" w:pos="993"/>
        </w:tabs>
        <w:spacing w:line="200" w:lineRule="atLeast"/>
        <w:ind w:firstLine="567"/>
        <w:jc w:val="left"/>
        <w:rPr>
          <w:rFonts w:ascii="Times New Roman" w:hAnsi="Times New Roman"/>
        </w:rPr>
      </w:pPr>
      <w:r w:rsidRPr="003926D0">
        <w:rPr>
          <w:rStyle w:val="ac"/>
          <w:rFonts w:ascii="Times New Roman" w:hAnsi="Times New Roman"/>
        </w:rPr>
        <w:footnoteRef/>
      </w:r>
      <w:r w:rsidRPr="003926D0">
        <w:rPr>
          <w:rFonts w:ascii="Times New Roman" w:hAnsi="Times New Roman"/>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63">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64">
    <w:p w:rsidR="00A4070A" w:rsidRPr="003926D0" w:rsidRDefault="00A4070A" w:rsidP="003D7051">
      <w:pPr>
        <w:pStyle w:val="aa"/>
        <w:tabs>
          <w:tab w:val="left" w:pos="993"/>
        </w:tabs>
        <w:ind w:firstLine="567"/>
        <w:jc w:val="left"/>
        <w:rPr>
          <w:rFonts w:ascii="Times New Roman" w:hAnsi="Times New Roman"/>
        </w:rPr>
      </w:pPr>
      <w:r w:rsidRPr="003926D0">
        <w:rPr>
          <w:rStyle w:val="ac"/>
          <w:rFonts w:ascii="Times New Roman" w:eastAsia="Times New Roman" w:hAnsi="Times New Roman"/>
        </w:rPr>
        <w:footnoteRef/>
      </w:r>
      <w:r w:rsidRPr="003926D0">
        <w:rPr>
          <w:rFonts w:ascii="Times New Roman" w:hAnsi="Times New Roman"/>
        </w:rPr>
        <w:t xml:space="preserve"> </w:t>
      </w:r>
      <w:r w:rsidRPr="003926D0">
        <w:rPr>
          <w:rFonts w:ascii="Times New Roman" w:eastAsia="Times New Roman" w:hAnsi="Times New Roman"/>
        </w:rPr>
        <w:t>Дефектная ведомость в виде отдельного приложения включается в состав приложений при выполнении ремонтных работ, при выполнении ТО оборудования дефектная ведомость может не составляться</w:t>
      </w:r>
      <w:r w:rsidRPr="003926D0">
        <w:rPr>
          <w:rFonts w:ascii="Times New Roman" w:hAnsi="Times New Roman"/>
        </w:rPr>
        <w:t xml:space="preserve">. </w:t>
      </w:r>
    </w:p>
  </w:footnote>
  <w:footnote w:id="65">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Приложение включается в договор, если применяется неунифицированная форма КС-2.</w:t>
      </w:r>
    </w:p>
  </w:footnote>
  <w:footnote w:id="66">
    <w:p w:rsidR="00A4070A" w:rsidRPr="003926D0" w:rsidRDefault="00A4070A"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hAnsi="Times New Roman"/>
          <w:lang w:val="ru-RU"/>
        </w:rPr>
        <w:t>Применяется форма договора страхования, утвержденная ЛНА Общества.</w:t>
      </w:r>
    </w:p>
  </w:footnote>
  <w:footnote w:id="67">
    <w:p w:rsidR="00A4070A" w:rsidRPr="003926D0" w:rsidRDefault="00A4070A" w:rsidP="003D7051">
      <w:pPr>
        <w:pStyle w:val="aa"/>
        <w:ind w:firstLine="567"/>
        <w:jc w:val="left"/>
        <w:rPr>
          <w:rFonts w:ascii="Times New Roman" w:hAnsi="Times New Roman"/>
          <w:lang w:val="ru-RU"/>
        </w:rPr>
      </w:pPr>
      <w:r w:rsidRPr="003926D0">
        <w:rPr>
          <w:rFonts w:ascii="Times New Roman" w:hAnsi="Times New Roman"/>
          <w:vertAlign w:val="superscript"/>
          <w:lang w:val="ru-RU"/>
        </w:rPr>
        <w:footnoteRef/>
      </w:r>
      <w:r w:rsidRPr="003926D0">
        <w:rPr>
          <w:rFonts w:ascii="Times New Roman" w:hAnsi="Times New Roman"/>
          <w:lang w:val="ru-RU"/>
        </w:rPr>
        <w:t xml:space="preserve"> Включается </w:t>
      </w:r>
      <w:proofErr w:type="gramStart"/>
      <w:r w:rsidRPr="003926D0">
        <w:rPr>
          <w:rFonts w:ascii="Times New Roman" w:hAnsi="Times New Roman"/>
          <w:lang w:val="ru-RU"/>
        </w:rPr>
        <w:t>в договор при условии наличия в техническом задании требований о подтверждении наличия материально-технических ресурсов для исполнения</w:t>
      </w:r>
      <w:proofErr w:type="gramEnd"/>
      <w:r w:rsidRPr="003926D0">
        <w:rPr>
          <w:rFonts w:ascii="Times New Roman" w:hAnsi="Times New Roman"/>
          <w:lang w:val="ru-RU"/>
        </w:rPr>
        <w:t xml:space="preserve"> договора</w:t>
      </w:r>
    </w:p>
  </w:footnote>
  <w:footnote w:id="68">
    <w:p w:rsidR="00A4070A" w:rsidRPr="003926D0" w:rsidRDefault="00A4070A" w:rsidP="003D7051">
      <w:pPr>
        <w:pStyle w:val="aa"/>
        <w:ind w:firstLine="567"/>
        <w:jc w:val="left"/>
        <w:rPr>
          <w:rFonts w:ascii="Times New Roman" w:hAnsi="Times New Roman"/>
          <w:lang w:val="ru-RU"/>
        </w:rPr>
      </w:pPr>
      <w:r w:rsidRPr="003926D0">
        <w:rPr>
          <w:rFonts w:ascii="Times New Roman" w:hAnsi="Times New Roman"/>
          <w:vertAlign w:val="superscript"/>
          <w:lang w:val="ru-RU"/>
        </w:rPr>
        <w:footnoteRef/>
      </w:r>
      <w:r w:rsidRPr="003926D0">
        <w:rPr>
          <w:rFonts w:ascii="Times New Roman" w:hAnsi="Times New Roman"/>
          <w:lang w:val="ru-RU"/>
        </w:rPr>
        <w:t xml:space="preserve"> Включается </w:t>
      </w:r>
      <w:proofErr w:type="gramStart"/>
      <w:r w:rsidRPr="003926D0">
        <w:rPr>
          <w:rFonts w:ascii="Times New Roman" w:hAnsi="Times New Roman"/>
          <w:lang w:val="ru-RU"/>
        </w:rPr>
        <w:t>в договор при условии наличия в техническом задании требований о подтверждении наличия кадровых ресурсов для исполнения</w:t>
      </w:r>
      <w:proofErr w:type="gramEnd"/>
      <w:r w:rsidRPr="003926D0">
        <w:rPr>
          <w:rFonts w:ascii="Times New Roman" w:hAnsi="Times New Roman"/>
          <w:lang w:val="ru-RU"/>
        </w:rPr>
        <w:t xml:space="preserve"> договора</w:t>
      </w:r>
    </w:p>
  </w:footnote>
  <w:footnote w:id="69">
    <w:p w:rsidR="003F4DA8" w:rsidRPr="003D7051" w:rsidRDefault="003F4DA8" w:rsidP="003D7051">
      <w:pPr>
        <w:pStyle w:val="aa"/>
        <w:ind w:firstLine="567"/>
        <w:jc w:val="left"/>
        <w:rPr>
          <w:rFonts w:ascii="Times New Roman" w:hAnsi="Times New Roman"/>
          <w:lang w:val="ru-RU"/>
        </w:rPr>
      </w:pPr>
      <w:r w:rsidRPr="003926D0">
        <w:rPr>
          <w:rStyle w:val="ac"/>
          <w:rFonts w:ascii="Times New Roman" w:hAnsi="Times New Roman"/>
        </w:rPr>
        <w:footnoteRef/>
      </w:r>
      <w:r w:rsidRPr="003926D0">
        <w:rPr>
          <w:rFonts w:ascii="Times New Roman" w:hAnsi="Times New Roman"/>
        </w:rPr>
        <w:t xml:space="preserve"> </w:t>
      </w:r>
      <w:r w:rsidRPr="003926D0">
        <w:rPr>
          <w:rFonts w:ascii="Times New Roman" w:eastAsia="Times New Roman" w:hAnsi="Times New Roman"/>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w:t>
      </w:r>
      <w:r w:rsidRPr="003926D0">
        <w:rPr>
          <w:rFonts w:ascii="Times New Roman" w:hAnsi="Times New Roman"/>
          <w:lang w:eastAsia="ru-RU"/>
        </w:rPr>
        <w:t>ку или локальным актом Общества</w:t>
      </w:r>
      <w:r w:rsidRPr="003926D0">
        <w:rPr>
          <w:rFonts w:ascii="Times New Roman" w:hAnsi="Times New Roma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A84"/>
    <w:multiLevelType w:val="multilevel"/>
    <w:tmpl w:val="A9245D46"/>
    <w:lvl w:ilvl="0">
      <w:start w:val="1"/>
      <w:numFmt w:val="decimal"/>
      <w:lvlText w:val="%1."/>
      <w:lvlJc w:val="left"/>
      <w:pPr>
        <w:ind w:left="1069" w:hanging="360"/>
      </w:pPr>
      <w:rPr>
        <w:rFonts w:hint="default"/>
      </w:rPr>
    </w:lvl>
    <w:lvl w:ilvl="1">
      <w:start w:val="1"/>
      <w:numFmt w:val="decimal"/>
      <w:isLgl/>
      <w:lvlText w:val="%1.%2."/>
      <w:lvlJc w:val="left"/>
      <w:pPr>
        <w:ind w:left="2842" w:hanging="1140"/>
      </w:pPr>
      <w:rPr>
        <w:rFonts w:hint="default"/>
        <w:b w:val="0"/>
        <w:color w:val="auto"/>
        <w:sz w:val="24"/>
        <w:szCs w:val="24"/>
      </w:rPr>
    </w:lvl>
    <w:lvl w:ilvl="2">
      <w:start w:val="1"/>
      <w:numFmt w:val="decimal"/>
      <w:isLgl/>
      <w:lvlText w:val="%1.%2.%3."/>
      <w:lvlJc w:val="left"/>
      <w:pPr>
        <w:ind w:left="1849" w:hanging="1140"/>
      </w:pPr>
      <w:rPr>
        <w:rFonts w:hint="default"/>
        <w:b w:val="0"/>
      </w:rPr>
    </w:lvl>
    <w:lvl w:ilvl="3">
      <w:start w:val="1"/>
      <w:numFmt w:val="decimal"/>
      <w:isLgl/>
      <w:lvlText w:val="%1.%2.%3.%4."/>
      <w:lvlJc w:val="left"/>
      <w:pPr>
        <w:ind w:left="1849" w:hanging="1140"/>
      </w:pPr>
      <w:rPr>
        <w:rFonts w:hint="default"/>
        <w:b w:val="0"/>
      </w:rPr>
    </w:lvl>
    <w:lvl w:ilvl="4">
      <w:start w:val="1"/>
      <w:numFmt w:val="decimal"/>
      <w:isLgl/>
      <w:lvlText w:val="%1.%2.%3.%4.%5."/>
      <w:lvlJc w:val="left"/>
      <w:pPr>
        <w:ind w:left="1849" w:hanging="1140"/>
      </w:pPr>
      <w:rPr>
        <w:rFonts w:hint="default"/>
        <w:b w:val="0"/>
      </w:rPr>
    </w:lvl>
    <w:lvl w:ilvl="5">
      <w:start w:val="1"/>
      <w:numFmt w:val="decimal"/>
      <w:isLgl/>
      <w:lvlText w:val="%1.%2.%3.%4.%5.%6."/>
      <w:lvlJc w:val="left"/>
      <w:pPr>
        <w:ind w:left="1849" w:hanging="11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nsid w:val="0DED71F8"/>
    <w:multiLevelType w:val="multilevel"/>
    <w:tmpl w:val="3CF03358"/>
    <w:lvl w:ilvl="0">
      <w:start w:val="5"/>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6"/>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EB657D9"/>
    <w:multiLevelType w:val="hybridMultilevel"/>
    <w:tmpl w:val="C8A873AC"/>
    <w:lvl w:ilvl="0" w:tplc="70305784">
      <w:start w:val="2"/>
      <w:numFmt w:val="bullet"/>
      <w:lvlText w:val="-"/>
      <w:lvlJc w:val="left"/>
      <w:pPr>
        <w:ind w:left="787" w:hanging="360"/>
      </w:pPr>
      <w:rPr>
        <w:rFonts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3">
    <w:nsid w:val="202E3437"/>
    <w:multiLevelType w:val="multilevel"/>
    <w:tmpl w:val="AFFCD806"/>
    <w:lvl w:ilvl="0">
      <w:start w:val="1"/>
      <w:numFmt w:val="decimal"/>
      <w:pStyle w:val="a"/>
      <w:lvlText w:val="%1."/>
      <w:lvlJc w:val="left"/>
      <w:pPr>
        <w:tabs>
          <w:tab w:val="num" w:pos="420"/>
        </w:tabs>
        <w:ind w:left="420" w:hanging="420"/>
      </w:pPr>
    </w:lvl>
    <w:lvl w:ilvl="1">
      <w:start w:val="1"/>
      <w:numFmt w:val="decimal"/>
      <w:pStyle w:val="1"/>
      <w:lvlText w:val="%1.%2."/>
      <w:lvlJc w:val="left"/>
      <w:pPr>
        <w:tabs>
          <w:tab w:val="num" w:pos="1272"/>
        </w:tabs>
        <w:ind w:left="1272"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29DB6D81"/>
    <w:multiLevelType w:val="multilevel"/>
    <w:tmpl w:val="3CF03358"/>
    <w:lvl w:ilvl="0">
      <w:start w:val="5"/>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6"/>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
    <w:nsid w:val="33CD6DB9"/>
    <w:multiLevelType w:val="multilevel"/>
    <w:tmpl w:val="3CF03358"/>
    <w:lvl w:ilvl="0">
      <w:start w:val="5"/>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6"/>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417B5CE2"/>
    <w:multiLevelType w:val="hybridMultilevel"/>
    <w:tmpl w:val="08A86EA8"/>
    <w:lvl w:ilvl="0" w:tplc="24786048">
      <w:start w:val="1"/>
      <w:numFmt w:val="bullet"/>
      <w:lvlText w:val=""/>
      <w:lvlJc w:val="left"/>
      <w:pPr>
        <w:ind w:left="3196" w:hanging="360"/>
      </w:pPr>
      <w:rPr>
        <w:rFonts w:ascii="Symbol" w:hAnsi="Symbol" w:hint="default"/>
      </w:rPr>
    </w:lvl>
    <w:lvl w:ilvl="1" w:tplc="27184CD8" w:tentative="1">
      <w:start w:val="1"/>
      <w:numFmt w:val="bullet"/>
      <w:lvlText w:val="o"/>
      <w:lvlJc w:val="left"/>
      <w:pPr>
        <w:ind w:left="3916" w:hanging="360"/>
      </w:pPr>
      <w:rPr>
        <w:rFonts w:ascii="Courier New" w:hAnsi="Courier New" w:cs="Courier New" w:hint="default"/>
      </w:rPr>
    </w:lvl>
    <w:lvl w:ilvl="2" w:tplc="7546977E" w:tentative="1">
      <w:start w:val="1"/>
      <w:numFmt w:val="bullet"/>
      <w:lvlText w:val=""/>
      <w:lvlJc w:val="left"/>
      <w:pPr>
        <w:ind w:left="4636" w:hanging="360"/>
      </w:pPr>
      <w:rPr>
        <w:rFonts w:ascii="Wingdings" w:hAnsi="Wingdings" w:hint="default"/>
      </w:rPr>
    </w:lvl>
    <w:lvl w:ilvl="3" w:tplc="64B4CFC8" w:tentative="1">
      <w:start w:val="1"/>
      <w:numFmt w:val="bullet"/>
      <w:lvlText w:val=""/>
      <w:lvlJc w:val="left"/>
      <w:pPr>
        <w:ind w:left="5356" w:hanging="360"/>
      </w:pPr>
      <w:rPr>
        <w:rFonts w:ascii="Symbol" w:hAnsi="Symbol" w:hint="default"/>
      </w:rPr>
    </w:lvl>
    <w:lvl w:ilvl="4" w:tplc="CCC2E9CA" w:tentative="1">
      <w:start w:val="1"/>
      <w:numFmt w:val="bullet"/>
      <w:lvlText w:val="o"/>
      <w:lvlJc w:val="left"/>
      <w:pPr>
        <w:ind w:left="6076" w:hanging="360"/>
      </w:pPr>
      <w:rPr>
        <w:rFonts w:ascii="Courier New" w:hAnsi="Courier New" w:cs="Courier New" w:hint="default"/>
      </w:rPr>
    </w:lvl>
    <w:lvl w:ilvl="5" w:tplc="8AAEB090" w:tentative="1">
      <w:start w:val="1"/>
      <w:numFmt w:val="bullet"/>
      <w:lvlText w:val=""/>
      <w:lvlJc w:val="left"/>
      <w:pPr>
        <w:ind w:left="6796" w:hanging="360"/>
      </w:pPr>
      <w:rPr>
        <w:rFonts w:ascii="Wingdings" w:hAnsi="Wingdings" w:hint="default"/>
      </w:rPr>
    </w:lvl>
    <w:lvl w:ilvl="6" w:tplc="220EC0E2" w:tentative="1">
      <w:start w:val="1"/>
      <w:numFmt w:val="bullet"/>
      <w:lvlText w:val=""/>
      <w:lvlJc w:val="left"/>
      <w:pPr>
        <w:ind w:left="7516" w:hanging="360"/>
      </w:pPr>
      <w:rPr>
        <w:rFonts w:ascii="Symbol" w:hAnsi="Symbol" w:hint="default"/>
      </w:rPr>
    </w:lvl>
    <w:lvl w:ilvl="7" w:tplc="19529DA6" w:tentative="1">
      <w:start w:val="1"/>
      <w:numFmt w:val="bullet"/>
      <w:lvlText w:val="o"/>
      <w:lvlJc w:val="left"/>
      <w:pPr>
        <w:ind w:left="8236" w:hanging="360"/>
      </w:pPr>
      <w:rPr>
        <w:rFonts w:ascii="Courier New" w:hAnsi="Courier New" w:cs="Courier New" w:hint="default"/>
      </w:rPr>
    </w:lvl>
    <w:lvl w:ilvl="8" w:tplc="786AD87A" w:tentative="1">
      <w:start w:val="1"/>
      <w:numFmt w:val="bullet"/>
      <w:lvlText w:val=""/>
      <w:lvlJc w:val="left"/>
      <w:pPr>
        <w:ind w:left="8956" w:hanging="360"/>
      </w:pPr>
      <w:rPr>
        <w:rFonts w:ascii="Wingdings" w:hAnsi="Wingdings" w:hint="default"/>
      </w:rPr>
    </w:lvl>
  </w:abstractNum>
  <w:abstractNum w:abstractNumId="8">
    <w:nsid w:val="43C362EB"/>
    <w:multiLevelType w:val="hybridMultilevel"/>
    <w:tmpl w:val="DDD85430"/>
    <w:lvl w:ilvl="0" w:tplc="0D7456F4">
      <w:start w:val="1"/>
      <w:numFmt w:val="decimal"/>
      <w:lvlText w:val="4.19.%1."/>
      <w:lvlJc w:val="left"/>
      <w:pPr>
        <w:ind w:left="1429" w:hanging="360"/>
      </w:pPr>
      <w:rPr>
        <w:rFonts w:hint="default"/>
      </w:rPr>
    </w:lvl>
    <w:lvl w:ilvl="1" w:tplc="04190019" w:tentative="1">
      <w:start w:val="1"/>
      <w:numFmt w:val="lowerLetter"/>
      <w:lvlText w:val="%2."/>
      <w:lvlJc w:val="left"/>
      <w:pPr>
        <w:ind w:left="2149" w:hanging="360"/>
      </w:pPr>
    </w:lvl>
    <w:lvl w:ilvl="2" w:tplc="0D7456F4">
      <w:start w:val="1"/>
      <w:numFmt w:val="decimal"/>
      <w:lvlText w:val="4.19.%3."/>
      <w:lvlJc w:val="left"/>
      <w:pPr>
        <w:ind w:left="2869" w:hanging="18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
      <w:lvlText w:val="%1.%2"/>
      <w:lvlJc w:val="left"/>
      <w:pPr>
        <w:tabs>
          <w:tab w:val="num" w:pos="1574"/>
        </w:tabs>
        <w:ind w:left="1574" w:hanging="1134"/>
      </w:pPr>
      <w:rPr>
        <w:rFonts w:hint="default"/>
      </w:rPr>
    </w:lvl>
    <w:lvl w:ilvl="2">
      <w:start w:val="1"/>
      <w:numFmt w:val="decimal"/>
      <w:pStyle w:val="a0"/>
      <w:lvlText w:val="%1.%2.%3"/>
      <w:lvlJc w:val="left"/>
      <w:pPr>
        <w:tabs>
          <w:tab w:val="num" w:pos="1134"/>
        </w:tabs>
        <w:ind w:left="1134" w:hanging="1134"/>
      </w:pPr>
      <w:rPr>
        <w:rFonts w:hint="default"/>
        <w:b w:val="0"/>
        <w:i w:val="0"/>
      </w:rPr>
    </w:lvl>
    <w:lvl w:ilvl="3">
      <w:start w:val="1"/>
      <w:numFmt w:val="decimal"/>
      <w:pStyle w:val="a1"/>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nsid w:val="50B04002"/>
    <w:multiLevelType w:val="multilevel"/>
    <w:tmpl w:val="AE0ECCA4"/>
    <w:lvl w:ilvl="0">
      <w:start w:val="5"/>
      <w:numFmt w:val="decimal"/>
      <w:lvlText w:val="%1."/>
      <w:lvlJc w:val="left"/>
      <w:pPr>
        <w:ind w:left="660" w:hanging="660"/>
      </w:pPr>
      <w:rPr>
        <w:rFonts w:hint="default"/>
      </w:rPr>
    </w:lvl>
    <w:lvl w:ilvl="1">
      <w:start w:val="2"/>
      <w:numFmt w:val="decimal"/>
      <w:lvlText w:val="%1.%2."/>
      <w:lvlJc w:val="left"/>
      <w:pPr>
        <w:ind w:left="1367" w:hanging="660"/>
      </w:pPr>
      <w:rPr>
        <w:rFonts w:hint="default"/>
      </w:rPr>
    </w:lvl>
    <w:lvl w:ilvl="2">
      <w:start w:val="20"/>
      <w:numFmt w:val="decimal"/>
      <w:lvlText w:val="%1.%2.%3."/>
      <w:lvlJc w:val="left"/>
      <w:pPr>
        <w:ind w:left="2134" w:hanging="720"/>
      </w:pPr>
      <w:rPr>
        <w:rFonts w:hint="default"/>
        <w:b w:val="0"/>
        <w:sz w:val="24"/>
        <w:szCs w:val="24"/>
      </w:rPr>
    </w:lvl>
    <w:lvl w:ilvl="3">
      <w:start w:val="1"/>
      <w:numFmt w:val="decimal"/>
      <w:lvlText w:val="%1.%2.%3.%4."/>
      <w:lvlJc w:val="left"/>
      <w:pPr>
        <w:ind w:left="2841" w:hanging="720"/>
      </w:pPr>
      <w:rPr>
        <w:rFonts w:hint="default"/>
      </w:rPr>
    </w:lvl>
    <w:lvl w:ilvl="4">
      <w:start w:val="1"/>
      <w:numFmt w:val="decimal"/>
      <w:lvlText w:val="%1.%2.%3.%4.%5."/>
      <w:lvlJc w:val="left"/>
      <w:pPr>
        <w:ind w:left="3908" w:hanging="1080"/>
      </w:pPr>
      <w:rPr>
        <w:rFonts w:hint="default"/>
      </w:rPr>
    </w:lvl>
    <w:lvl w:ilvl="5">
      <w:start w:val="1"/>
      <w:numFmt w:val="decimal"/>
      <w:lvlText w:val="%1.%2.%3.%4.%5.%6."/>
      <w:lvlJc w:val="left"/>
      <w:pPr>
        <w:ind w:left="4615" w:hanging="1080"/>
      </w:pPr>
      <w:rPr>
        <w:rFonts w:hint="default"/>
      </w:rPr>
    </w:lvl>
    <w:lvl w:ilvl="6">
      <w:start w:val="1"/>
      <w:numFmt w:val="decimal"/>
      <w:lvlText w:val="%1.%2.%3.%4.%5.%6.%7."/>
      <w:lvlJc w:val="left"/>
      <w:pPr>
        <w:ind w:left="5682" w:hanging="1440"/>
      </w:pPr>
      <w:rPr>
        <w:rFonts w:hint="default"/>
      </w:rPr>
    </w:lvl>
    <w:lvl w:ilvl="7">
      <w:start w:val="1"/>
      <w:numFmt w:val="decimal"/>
      <w:lvlText w:val="%1.%2.%3.%4.%5.%6.%7.%8."/>
      <w:lvlJc w:val="left"/>
      <w:pPr>
        <w:ind w:left="6389" w:hanging="1440"/>
      </w:pPr>
      <w:rPr>
        <w:rFonts w:hint="default"/>
      </w:rPr>
    </w:lvl>
    <w:lvl w:ilvl="8">
      <w:start w:val="1"/>
      <w:numFmt w:val="decimal"/>
      <w:lvlText w:val="%1.%2.%3.%4.%5.%6.%7.%8.%9."/>
      <w:lvlJc w:val="left"/>
      <w:pPr>
        <w:ind w:left="7456" w:hanging="1800"/>
      </w:pPr>
      <w:rPr>
        <w:rFonts w:hint="default"/>
      </w:rPr>
    </w:lvl>
  </w:abstractNum>
  <w:abstractNum w:abstractNumId="11">
    <w:nsid w:val="535D4E64"/>
    <w:multiLevelType w:val="multilevel"/>
    <w:tmpl w:val="0A54A70E"/>
    <w:lvl w:ilvl="0">
      <w:start w:val="1"/>
      <w:numFmt w:val="decimal"/>
      <w:lvlText w:val="%1."/>
      <w:lvlJc w:val="left"/>
      <w:pPr>
        <w:ind w:left="1069" w:hanging="360"/>
      </w:pPr>
      <w:rPr>
        <w:rFonts w:hint="default"/>
      </w:rPr>
    </w:lvl>
    <w:lvl w:ilvl="1">
      <w:start w:val="1"/>
      <w:numFmt w:val="decimal"/>
      <w:isLgl/>
      <w:lvlText w:val="%1.%2."/>
      <w:lvlJc w:val="left"/>
      <w:pPr>
        <w:ind w:left="2842" w:hanging="1140"/>
      </w:pPr>
      <w:rPr>
        <w:rFonts w:hint="default"/>
        <w:b w:val="0"/>
        <w:color w:val="auto"/>
        <w:sz w:val="24"/>
        <w:szCs w:val="24"/>
        <w:lang w:val="ru-RU"/>
      </w:rPr>
    </w:lvl>
    <w:lvl w:ilvl="2">
      <w:start w:val="1"/>
      <w:numFmt w:val="decimal"/>
      <w:isLgl/>
      <w:lvlText w:val="%1.%2.%3."/>
      <w:lvlJc w:val="left"/>
      <w:pPr>
        <w:ind w:left="1849" w:hanging="1140"/>
      </w:pPr>
      <w:rPr>
        <w:rFonts w:hint="default"/>
        <w:b w:val="0"/>
      </w:rPr>
    </w:lvl>
    <w:lvl w:ilvl="3">
      <w:start w:val="1"/>
      <w:numFmt w:val="decimal"/>
      <w:isLgl/>
      <w:lvlText w:val="%1.%2.%3.%4."/>
      <w:lvlJc w:val="left"/>
      <w:pPr>
        <w:ind w:left="1849" w:hanging="1140"/>
      </w:pPr>
      <w:rPr>
        <w:rFonts w:hint="default"/>
        <w:b w:val="0"/>
      </w:rPr>
    </w:lvl>
    <w:lvl w:ilvl="4">
      <w:start w:val="1"/>
      <w:numFmt w:val="decimal"/>
      <w:isLgl/>
      <w:lvlText w:val="%1.%2.%3.%4.%5."/>
      <w:lvlJc w:val="left"/>
      <w:pPr>
        <w:ind w:left="1849" w:hanging="1140"/>
      </w:pPr>
      <w:rPr>
        <w:rFonts w:hint="default"/>
        <w:b w:val="0"/>
      </w:rPr>
    </w:lvl>
    <w:lvl w:ilvl="5">
      <w:start w:val="1"/>
      <w:numFmt w:val="decimal"/>
      <w:isLgl/>
      <w:lvlText w:val="%1.%2.%3.%4.%5.%6."/>
      <w:lvlJc w:val="left"/>
      <w:pPr>
        <w:ind w:left="1849" w:hanging="11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nsid w:val="64881114"/>
    <w:multiLevelType w:val="multilevel"/>
    <w:tmpl w:val="E39A2F34"/>
    <w:lvl w:ilvl="0">
      <w:start w:val="4"/>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nsid w:val="6DD307CC"/>
    <w:multiLevelType w:val="hybridMultilevel"/>
    <w:tmpl w:val="31889420"/>
    <w:lvl w:ilvl="0" w:tplc="686EB0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7"/>
  </w:num>
  <w:num w:numId="3">
    <w:abstractNumId w:val="10"/>
  </w:num>
  <w:num w:numId="4">
    <w:abstractNumId w:val="6"/>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3"/>
  </w:num>
  <w:num w:numId="8">
    <w:abstractNumId w:val="12"/>
  </w:num>
  <w:num w:numId="9">
    <w:abstractNumId w:val="3"/>
  </w:num>
  <w:num w:numId="10">
    <w:abstractNumId w:val="5"/>
    <w:lvlOverride w:ilvl="0">
      <w:startOverride w:val="1"/>
    </w:lvlOverride>
    <w:lvlOverride w:ilvl="1">
      <w:startOverride w:val="3"/>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5C4"/>
    <w:rsid w:val="00001686"/>
    <w:rsid w:val="00003C66"/>
    <w:rsid w:val="00003D4C"/>
    <w:rsid w:val="00006DBA"/>
    <w:rsid w:val="0001093C"/>
    <w:rsid w:val="00010B0D"/>
    <w:rsid w:val="00012EDB"/>
    <w:rsid w:val="00022C3B"/>
    <w:rsid w:val="00023639"/>
    <w:rsid w:val="00023D0A"/>
    <w:rsid w:val="00025AB8"/>
    <w:rsid w:val="00025BE6"/>
    <w:rsid w:val="00025C4A"/>
    <w:rsid w:val="00026A0F"/>
    <w:rsid w:val="00030AB1"/>
    <w:rsid w:val="000316C8"/>
    <w:rsid w:val="00034A4F"/>
    <w:rsid w:val="000354EE"/>
    <w:rsid w:val="000366EA"/>
    <w:rsid w:val="00042705"/>
    <w:rsid w:val="00044F65"/>
    <w:rsid w:val="00045AEB"/>
    <w:rsid w:val="00047C7C"/>
    <w:rsid w:val="00050FAC"/>
    <w:rsid w:val="00051951"/>
    <w:rsid w:val="000533F0"/>
    <w:rsid w:val="00053A98"/>
    <w:rsid w:val="00056242"/>
    <w:rsid w:val="00060150"/>
    <w:rsid w:val="00060E17"/>
    <w:rsid w:val="00062070"/>
    <w:rsid w:val="0006442F"/>
    <w:rsid w:val="000646C9"/>
    <w:rsid w:val="00065997"/>
    <w:rsid w:val="00065ECD"/>
    <w:rsid w:val="00071613"/>
    <w:rsid w:val="000717E8"/>
    <w:rsid w:val="00072A04"/>
    <w:rsid w:val="00076A09"/>
    <w:rsid w:val="000771C4"/>
    <w:rsid w:val="000811FF"/>
    <w:rsid w:val="000854D6"/>
    <w:rsid w:val="000872AD"/>
    <w:rsid w:val="000872C8"/>
    <w:rsid w:val="00087843"/>
    <w:rsid w:val="00087ADF"/>
    <w:rsid w:val="0009111B"/>
    <w:rsid w:val="00091255"/>
    <w:rsid w:val="00091C43"/>
    <w:rsid w:val="00092221"/>
    <w:rsid w:val="00095406"/>
    <w:rsid w:val="0009665E"/>
    <w:rsid w:val="00096F58"/>
    <w:rsid w:val="000B004A"/>
    <w:rsid w:val="000B31AA"/>
    <w:rsid w:val="000B328A"/>
    <w:rsid w:val="000B330B"/>
    <w:rsid w:val="000B3E19"/>
    <w:rsid w:val="000B557F"/>
    <w:rsid w:val="000B6CB5"/>
    <w:rsid w:val="000C06AC"/>
    <w:rsid w:val="000C290D"/>
    <w:rsid w:val="000C2F74"/>
    <w:rsid w:val="000C3407"/>
    <w:rsid w:val="000C5051"/>
    <w:rsid w:val="000C64E8"/>
    <w:rsid w:val="000C695D"/>
    <w:rsid w:val="000C7386"/>
    <w:rsid w:val="000C76A4"/>
    <w:rsid w:val="000D0F0D"/>
    <w:rsid w:val="000D3A3E"/>
    <w:rsid w:val="000D428D"/>
    <w:rsid w:val="000E0DB8"/>
    <w:rsid w:val="000E0E70"/>
    <w:rsid w:val="000E1E38"/>
    <w:rsid w:val="000E3521"/>
    <w:rsid w:val="000E35BC"/>
    <w:rsid w:val="000E4827"/>
    <w:rsid w:val="000E591A"/>
    <w:rsid w:val="000E7085"/>
    <w:rsid w:val="000F0272"/>
    <w:rsid w:val="000F0300"/>
    <w:rsid w:val="000F05E9"/>
    <w:rsid w:val="000F204D"/>
    <w:rsid w:val="000F2815"/>
    <w:rsid w:val="000F3A5B"/>
    <w:rsid w:val="000F5F2A"/>
    <w:rsid w:val="000F64AD"/>
    <w:rsid w:val="000F78D4"/>
    <w:rsid w:val="00100D95"/>
    <w:rsid w:val="00102D06"/>
    <w:rsid w:val="00102FFF"/>
    <w:rsid w:val="00104216"/>
    <w:rsid w:val="001054D5"/>
    <w:rsid w:val="0010651C"/>
    <w:rsid w:val="00106565"/>
    <w:rsid w:val="00107F77"/>
    <w:rsid w:val="00110C27"/>
    <w:rsid w:val="00111272"/>
    <w:rsid w:val="00112E23"/>
    <w:rsid w:val="00112FB8"/>
    <w:rsid w:val="001143A3"/>
    <w:rsid w:val="00115C13"/>
    <w:rsid w:val="00117947"/>
    <w:rsid w:val="00120942"/>
    <w:rsid w:val="0012266E"/>
    <w:rsid w:val="001239CD"/>
    <w:rsid w:val="00124F28"/>
    <w:rsid w:val="00125C72"/>
    <w:rsid w:val="00126F57"/>
    <w:rsid w:val="0012741B"/>
    <w:rsid w:val="00127FB6"/>
    <w:rsid w:val="00130032"/>
    <w:rsid w:val="00133155"/>
    <w:rsid w:val="00134059"/>
    <w:rsid w:val="001360F0"/>
    <w:rsid w:val="00142DE9"/>
    <w:rsid w:val="0014414B"/>
    <w:rsid w:val="00144B08"/>
    <w:rsid w:val="00144CE0"/>
    <w:rsid w:val="0015187E"/>
    <w:rsid w:val="00152921"/>
    <w:rsid w:val="0015310C"/>
    <w:rsid w:val="00154C25"/>
    <w:rsid w:val="00157D90"/>
    <w:rsid w:val="00161F48"/>
    <w:rsid w:val="001620AC"/>
    <w:rsid w:val="00164EF9"/>
    <w:rsid w:val="00165FC6"/>
    <w:rsid w:val="001673C1"/>
    <w:rsid w:val="00167FE1"/>
    <w:rsid w:val="00170890"/>
    <w:rsid w:val="00171A70"/>
    <w:rsid w:val="00171AD9"/>
    <w:rsid w:val="00173959"/>
    <w:rsid w:val="00173CEA"/>
    <w:rsid w:val="00183E49"/>
    <w:rsid w:val="001847DE"/>
    <w:rsid w:val="00184B30"/>
    <w:rsid w:val="0018685E"/>
    <w:rsid w:val="00190E52"/>
    <w:rsid w:val="00191CFA"/>
    <w:rsid w:val="00194711"/>
    <w:rsid w:val="00197EC4"/>
    <w:rsid w:val="001A027E"/>
    <w:rsid w:val="001A0743"/>
    <w:rsid w:val="001A15D8"/>
    <w:rsid w:val="001A2D7D"/>
    <w:rsid w:val="001A3671"/>
    <w:rsid w:val="001A3A1F"/>
    <w:rsid w:val="001A3E40"/>
    <w:rsid w:val="001A3F6F"/>
    <w:rsid w:val="001A60BF"/>
    <w:rsid w:val="001A71C2"/>
    <w:rsid w:val="001B165D"/>
    <w:rsid w:val="001B194F"/>
    <w:rsid w:val="001B3420"/>
    <w:rsid w:val="001B5E30"/>
    <w:rsid w:val="001B6EB1"/>
    <w:rsid w:val="001B7220"/>
    <w:rsid w:val="001C1EA8"/>
    <w:rsid w:val="001C2BD2"/>
    <w:rsid w:val="001D0753"/>
    <w:rsid w:val="001D1C90"/>
    <w:rsid w:val="001D230E"/>
    <w:rsid w:val="001D5B69"/>
    <w:rsid w:val="001D720E"/>
    <w:rsid w:val="001E152F"/>
    <w:rsid w:val="001E155D"/>
    <w:rsid w:val="001E615B"/>
    <w:rsid w:val="001F2396"/>
    <w:rsid w:val="001F6B34"/>
    <w:rsid w:val="001F7615"/>
    <w:rsid w:val="002031D4"/>
    <w:rsid w:val="00205C92"/>
    <w:rsid w:val="0020614A"/>
    <w:rsid w:val="00206802"/>
    <w:rsid w:val="002101E1"/>
    <w:rsid w:val="0021027F"/>
    <w:rsid w:val="0021137A"/>
    <w:rsid w:val="00213730"/>
    <w:rsid w:val="00215106"/>
    <w:rsid w:val="00215DC2"/>
    <w:rsid w:val="0022219C"/>
    <w:rsid w:val="00223952"/>
    <w:rsid w:val="00224E6C"/>
    <w:rsid w:val="002302B9"/>
    <w:rsid w:val="00230311"/>
    <w:rsid w:val="00230D4E"/>
    <w:rsid w:val="002325F0"/>
    <w:rsid w:val="002336DD"/>
    <w:rsid w:val="00233709"/>
    <w:rsid w:val="002351C3"/>
    <w:rsid w:val="00235D6F"/>
    <w:rsid w:val="002405D7"/>
    <w:rsid w:val="002429C7"/>
    <w:rsid w:val="00244700"/>
    <w:rsid w:val="002458C2"/>
    <w:rsid w:val="002468DE"/>
    <w:rsid w:val="002475A0"/>
    <w:rsid w:val="002476EC"/>
    <w:rsid w:val="002476EE"/>
    <w:rsid w:val="00251459"/>
    <w:rsid w:val="0025291C"/>
    <w:rsid w:val="00257888"/>
    <w:rsid w:val="002607EF"/>
    <w:rsid w:val="0026164E"/>
    <w:rsid w:val="00263573"/>
    <w:rsid w:val="00270F8C"/>
    <w:rsid w:val="0027494D"/>
    <w:rsid w:val="00276993"/>
    <w:rsid w:val="002777FF"/>
    <w:rsid w:val="00281F19"/>
    <w:rsid w:val="00283437"/>
    <w:rsid w:val="00283C2C"/>
    <w:rsid w:val="00284B18"/>
    <w:rsid w:val="00285986"/>
    <w:rsid w:val="00292701"/>
    <w:rsid w:val="00292CA9"/>
    <w:rsid w:val="00292E17"/>
    <w:rsid w:val="00293888"/>
    <w:rsid w:val="00293962"/>
    <w:rsid w:val="0029458E"/>
    <w:rsid w:val="002A26E7"/>
    <w:rsid w:val="002A2BE4"/>
    <w:rsid w:val="002A2E4E"/>
    <w:rsid w:val="002A37E6"/>
    <w:rsid w:val="002A4A6A"/>
    <w:rsid w:val="002A4F57"/>
    <w:rsid w:val="002A625C"/>
    <w:rsid w:val="002A6ABD"/>
    <w:rsid w:val="002B159F"/>
    <w:rsid w:val="002B1752"/>
    <w:rsid w:val="002B21EF"/>
    <w:rsid w:val="002B3E16"/>
    <w:rsid w:val="002B440E"/>
    <w:rsid w:val="002B4B6A"/>
    <w:rsid w:val="002C27AF"/>
    <w:rsid w:val="002C369C"/>
    <w:rsid w:val="002C3D38"/>
    <w:rsid w:val="002C4E44"/>
    <w:rsid w:val="002C7444"/>
    <w:rsid w:val="002C78B3"/>
    <w:rsid w:val="002D31F9"/>
    <w:rsid w:val="002D3E3F"/>
    <w:rsid w:val="002D4735"/>
    <w:rsid w:val="002D48D2"/>
    <w:rsid w:val="002D4D5D"/>
    <w:rsid w:val="002D71B8"/>
    <w:rsid w:val="002D75BF"/>
    <w:rsid w:val="002D7DB2"/>
    <w:rsid w:val="002E004C"/>
    <w:rsid w:val="002E08DF"/>
    <w:rsid w:val="002E6D7A"/>
    <w:rsid w:val="002E7B3B"/>
    <w:rsid w:val="002E7B55"/>
    <w:rsid w:val="002E7EF7"/>
    <w:rsid w:val="002F1910"/>
    <w:rsid w:val="002F2E85"/>
    <w:rsid w:val="002F3228"/>
    <w:rsid w:val="002F5CD2"/>
    <w:rsid w:val="002F754F"/>
    <w:rsid w:val="003011A7"/>
    <w:rsid w:val="003041CD"/>
    <w:rsid w:val="0030761F"/>
    <w:rsid w:val="00310766"/>
    <w:rsid w:val="00311B3D"/>
    <w:rsid w:val="00312CCD"/>
    <w:rsid w:val="00316454"/>
    <w:rsid w:val="003203F3"/>
    <w:rsid w:val="00320B7A"/>
    <w:rsid w:val="00321629"/>
    <w:rsid w:val="00321711"/>
    <w:rsid w:val="00322EDF"/>
    <w:rsid w:val="00324593"/>
    <w:rsid w:val="00331117"/>
    <w:rsid w:val="0033347E"/>
    <w:rsid w:val="00335CD6"/>
    <w:rsid w:val="003376C4"/>
    <w:rsid w:val="00340198"/>
    <w:rsid w:val="00340C45"/>
    <w:rsid w:val="00341FE2"/>
    <w:rsid w:val="00342F1D"/>
    <w:rsid w:val="00345A6E"/>
    <w:rsid w:val="0034710B"/>
    <w:rsid w:val="00347ACC"/>
    <w:rsid w:val="00351851"/>
    <w:rsid w:val="00351BF0"/>
    <w:rsid w:val="00355CB2"/>
    <w:rsid w:val="00356759"/>
    <w:rsid w:val="00357890"/>
    <w:rsid w:val="00360F19"/>
    <w:rsid w:val="0036265C"/>
    <w:rsid w:val="003630A9"/>
    <w:rsid w:val="00364D12"/>
    <w:rsid w:val="00366CE7"/>
    <w:rsid w:val="003702C4"/>
    <w:rsid w:val="003705DA"/>
    <w:rsid w:val="003737F3"/>
    <w:rsid w:val="00375003"/>
    <w:rsid w:val="0037653D"/>
    <w:rsid w:val="00377358"/>
    <w:rsid w:val="00380545"/>
    <w:rsid w:val="00381DA7"/>
    <w:rsid w:val="00382991"/>
    <w:rsid w:val="00383FAB"/>
    <w:rsid w:val="00384A43"/>
    <w:rsid w:val="00385903"/>
    <w:rsid w:val="00387F4C"/>
    <w:rsid w:val="00391574"/>
    <w:rsid w:val="00391D6D"/>
    <w:rsid w:val="00392381"/>
    <w:rsid w:val="003926D0"/>
    <w:rsid w:val="003A0422"/>
    <w:rsid w:val="003A044C"/>
    <w:rsid w:val="003A22DE"/>
    <w:rsid w:val="003A29A9"/>
    <w:rsid w:val="003A366B"/>
    <w:rsid w:val="003A6E25"/>
    <w:rsid w:val="003B0515"/>
    <w:rsid w:val="003B05EC"/>
    <w:rsid w:val="003B18F5"/>
    <w:rsid w:val="003B494F"/>
    <w:rsid w:val="003B5877"/>
    <w:rsid w:val="003B731F"/>
    <w:rsid w:val="003C097A"/>
    <w:rsid w:val="003C1C1B"/>
    <w:rsid w:val="003C2FB5"/>
    <w:rsid w:val="003C37C3"/>
    <w:rsid w:val="003C46A9"/>
    <w:rsid w:val="003C4A40"/>
    <w:rsid w:val="003C4FFF"/>
    <w:rsid w:val="003C5B2A"/>
    <w:rsid w:val="003C6D68"/>
    <w:rsid w:val="003D0AF1"/>
    <w:rsid w:val="003D2622"/>
    <w:rsid w:val="003D36FF"/>
    <w:rsid w:val="003D5706"/>
    <w:rsid w:val="003D6BD7"/>
    <w:rsid w:val="003D7051"/>
    <w:rsid w:val="003D750E"/>
    <w:rsid w:val="003E2232"/>
    <w:rsid w:val="003E253A"/>
    <w:rsid w:val="003E4938"/>
    <w:rsid w:val="003E4F37"/>
    <w:rsid w:val="003E6248"/>
    <w:rsid w:val="003E730D"/>
    <w:rsid w:val="003E7801"/>
    <w:rsid w:val="003F05BA"/>
    <w:rsid w:val="003F23BF"/>
    <w:rsid w:val="003F3E3B"/>
    <w:rsid w:val="003F4950"/>
    <w:rsid w:val="003F4DA8"/>
    <w:rsid w:val="003F5BC5"/>
    <w:rsid w:val="003F6E67"/>
    <w:rsid w:val="00402016"/>
    <w:rsid w:val="004059B5"/>
    <w:rsid w:val="004062DC"/>
    <w:rsid w:val="0040766D"/>
    <w:rsid w:val="004107F6"/>
    <w:rsid w:val="00411B22"/>
    <w:rsid w:val="00411B75"/>
    <w:rsid w:val="004138E7"/>
    <w:rsid w:val="00414A24"/>
    <w:rsid w:val="004164BF"/>
    <w:rsid w:val="0042021A"/>
    <w:rsid w:val="004203E3"/>
    <w:rsid w:val="004218D8"/>
    <w:rsid w:val="00426BA4"/>
    <w:rsid w:val="0043033E"/>
    <w:rsid w:val="00430C82"/>
    <w:rsid w:val="004335C8"/>
    <w:rsid w:val="00433978"/>
    <w:rsid w:val="004371B2"/>
    <w:rsid w:val="0043797E"/>
    <w:rsid w:val="00437B8B"/>
    <w:rsid w:val="00441063"/>
    <w:rsid w:val="004416B0"/>
    <w:rsid w:val="004449D9"/>
    <w:rsid w:val="00444AC2"/>
    <w:rsid w:val="0045003A"/>
    <w:rsid w:val="00452BDF"/>
    <w:rsid w:val="00454105"/>
    <w:rsid w:val="00456A12"/>
    <w:rsid w:val="00456DD0"/>
    <w:rsid w:val="00460A6C"/>
    <w:rsid w:val="004623DC"/>
    <w:rsid w:val="004630A6"/>
    <w:rsid w:val="0046344F"/>
    <w:rsid w:val="004650B2"/>
    <w:rsid w:val="004679D8"/>
    <w:rsid w:val="0047021F"/>
    <w:rsid w:val="0047057E"/>
    <w:rsid w:val="004708B5"/>
    <w:rsid w:val="00470FA0"/>
    <w:rsid w:val="00471D3E"/>
    <w:rsid w:val="0047444D"/>
    <w:rsid w:val="00475163"/>
    <w:rsid w:val="00475931"/>
    <w:rsid w:val="00475DEC"/>
    <w:rsid w:val="0047632F"/>
    <w:rsid w:val="00480467"/>
    <w:rsid w:val="004862A4"/>
    <w:rsid w:val="004907D3"/>
    <w:rsid w:val="00491578"/>
    <w:rsid w:val="00495DFB"/>
    <w:rsid w:val="00496B1C"/>
    <w:rsid w:val="004972D7"/>
    <w:rsid w:val="004A2669"/>
    <w:rsid w:val="004A2E31"/>
    <w:rsid w:val="004A4EAB"/>
    <w:rsid w:val="004A61F3"/>
    <w:rsid w:val="004A61FF"/>
    <w:rsid w:val="004A6609"/>
    <w:rsid w:val="004A682D"/>
    <w:rsid w:val="004A7CDB"/>
    <w:rsid w:val="004B21CA"/>
    <w:rsid w:val="004B2750"/>
    <w:rsid w:val="004B28F2"/>
    <w:rsid w:val="004B3272"/>
    <w:rsid w:val="004B7AAF"/>
    <w:rsid w:val="004B7D4F"/>
    <w:rsid w:val="004C00D2"/>
    <w:rsid w:val="004C039A"/>
    <w:rsid w:val="004C279F"/>
    <w:rsid w:val="004C2EAF"/>
    <w:rsid w:val="004C2F8A"/>
    <w:rsid w:val="004C42D9"/>
    <w:rsid w:val="004C51B0"/>
    <w:rsid w:val="004C7989"/>
    <w:rsid w:val="004D1E7B"/>
    <w:rsid w:val="004D3422"/>
    <w:rsid w:val="004D4F19"/>
    <w:rsid w:val="004D5CA6"/>
    <w:rsid w:val="004D7BC9"/>
    <w:rsid w:val="004E145A"/>
    <w:rsid w:val="004E41D9"/>
    <w:rsid w:val="004E47FF"/>
    <w:rsid w:val="004E6418"/>
    <w:rsid w:val="004F0A2E"/>
    <w:rsid w:val="004F0CF7"/>
    <w:rsid w:val="004F14F9"/>
    <w:rsid w:val="004F2D4C"/>
    <w:rsid w:val="0050060A"/>
    <w:rsid w:val="00501EE9"/>
    <w:rsid w:val="005022D5"/>
    <w:rsid w:val="00504CEB"/>
    <w:rsid w:val="005052C1"/>
    <w:rsid w:val="0050575B"/>
    <w:rsid w:val="00510B66"/>
    <w:rsid w:val="005156EA"/>
    <w:rsid w:val="00517AA0"/>
    <w:rsid w:val="00517E37"/>
    <w:rsid w:val="0052134C"/>
    <w:rsid w:val="005234DB"/>
    <w:rsid w:val="00523828"/>
    <w:rsid w:val="005239D1"/>
    <w:rsid w:val="0052416C"/>
    <w:rsid w:val="00524347"/>
    <w:rsid w:val="00527AB2"/>
    <w:rsid w:val="00530FF5"/>
    <w:rsid w:val="00532440"/>
    <w:rsid w:val="00535F0A"/>
    <w:rsid w:val="005362F1"/>
    <w:rsid w:val="0053736B"/>
    <w:rsid w:val="00540AF4"/>
    <w:rsid w:val="00540BDD"/>
    <w:rsid w:val="00544CD7"/>
    <w:rsid w:val="00545A09"/>
    <w:rsid w:val="00545DC4"/>
    <w:rsid w:val="005466CE"/>
    <w:rsid w:val="005467D8"/>
    <w:rsid w:val="00546F2D"/>
    <w:rsid w:val="00547651"/>
    <w:rsid w:val="00547C4A"/>
    <w:rsid w:val="00555F1D"/>
    <w:rsid w:val="005603E2"/>
    <w:rsid w:val="00561350"/>
    <w:rsid w:val="00561538"/>
    <w:rsid w:val="00563629"/>
    <w:rsid w:val="00564A50"/>
    <w:rsid w:val="00570501"/>
    <w:rsid w:val="00570578"/>
    <w:rsid w:val="005714CE"/>
    <w:rsid w:val="00582F95"/>
    <w:rsid w:val="00591386"/>
    <w:rsid w:val="00591C50"/>
    <w:rsid w:val="00592A16"/>
    <w:rsid w:val="005938BC"/>
    <w:rsid w:val="00596EB5"/>
    <w:rsid w:val="00597B7C"/>
    <w:rsid w:val="00597F25"/>
    <w:rsid w:val="005A019E"/>
    <w:rsid w:val="005A0915"/>
    <w:rsid w:val="005A5DC1"/>
    <w:rsid w:val="005A6DD7"/>
    <w:rsid w:val="005B0E67"/>
    <w:rsid w:val="005B2262"/>
    <w:rsid w:val="005B43FD"/>
    <w:rsid w:val="005B7926"/>
    <w:rsid w:val="005B7A12"/>
    <w:rsid w:val="005B7D6C"/>
    <w:rsid w:val="005C02ED"/>
    <w:rsid w:val="005C12A2"/>
    <w:rsid w:val="005C44BE"/>
    <w:rsid w:val="005C4924"/>
    <w:rsid w:val="005C54FE"/>
    <w:rsid w:val="005C5D82"/>
    <w:rsid w:val="005D23CE"/>
    <w:rsid w:val="005D32FB"/>
    <w:rsid w:val="005D3EFD"/>
    <w:rsid w:val="005D4BE9"/>
    <w:rsid w:val="005D64F3"/>
    <w:rsid w:val="005D73EA"/>
    <w:rsid w:val="005E0F2D"/>
    <w:rsid w:val="005E0FA5"/>
    <w:rsid w:val="005E29F5"/>
    <w:rsid w:val="005E30C2"/>
    <w:rsid w:val="005E593C"/>
    <w:rsid w:val="005F0E5E"/>
    <w:rsid w:val="005F2D31"/>
    <w:rsid w:val="005F3094"/>
    <w:rsid w:val="005F50E8"/>
    <w:rsid w:val="005F6E45"/>
    <w:rsid w:val="00601A05"/>
    <w:rsid w:val="00605453"/>
    <w:rsid w:val="0060689A"/>
    <w:rsid w:val="006106B2"/>
    <w:rsid w:val="00610EBF"/>
    <w:rsid w:val="00612ADA"/>
    <w:rsid w:val="00613365"/>
    <w:rsid w:val="006135DE"/>
    <w:rsid w:val="00615E7C"/>
    <w:rsid w:val="00616A6E"/>
    <w:rsid w:val="00617B9B"/>
    <w:rsid w:val="00620D1C"/>
    <w:rsid w:val="00621CA6"/>
    <w:rsid w:val="0062276D"/>
    <w:rsid w:val="00623F8F"/>
    <w:rsid w:val="00624678"/>
    <w:rsid w:val="00625812"/>
    <w:rsid w:val="0063454B"/>
    <w:rsid w:val="00634AE2"/>
    <w:rsid w:val="00634DDB"/>
    <w:rsid w:val="006356A4"/>
    <w:rsid w:val="006365C4"/>
    <w:rsid w:val="006426BF"/>
    <w:rsid w:val="006430A2"/>
    <w:rsid w:val="00643118"/>
    <w:rsid w:val="006433C2"/>
    <w:rsid w:val="0064370D"/>
    <w:rsid w:val="00643895"/>
    <w:rsid w:val="0064517C"/>
    <w:rsid w:val="00645A24"/>
    <w:rsid w:val="00645B7E"/>
    <w:rsid w:val="006463C5"/>
    <w:rsid w:val="00646A9D"/>
    <w:rsid w:val="006535E5"/>
    <w:rsid w:val="006545E3"/>
    <w:rsid w:val="00660F45"/>
    <w:rsid w:val="00663ADE"/>
    <w:rsid w:val="006665F7"/>
    <w:rsid w:val="006722F9"/>
    <w:rsid w:val="00672509"/>
    <w:rsid w:val="006728FD"/>
    <w:rsid w:val="00672FFC"/>
    <w:rsid w:val="00673075"/>
    <w:rsid w:val="006733FA"/>
    <w:rsid w:val="006740B6"/>
    <w:rsid w:val="00675112"/>
    <w:rsid w:val="00677084"/>
    <w:rsid w:val="00680268"/>
    <w:rsid w:val="0068142A"/>
    <w:rsid w:val="0068353B"/>
    <w:rsid w:val="00687CBA"/>
    <w:rsid w:val="006909F0"/>
    <w:rsid w:val="006916D3"/>
    <w:rsid w:val="00692982"/>
    <w:rsid w:val="00693479"/>
    <w:rsid w:val="0069560A"/>
    <w:rsid w:val="00695D05"/>
    <w:rsid w:val="006969E8"/>
    <w:rsid w:val="006978BC"/>
    <w:rsid w:val="006A0511"/>
    <w:rsid w:val="006A0921"/>
    <w:rsid w:val="006A3AC5"/>
    <w:rsid w:val="006A5A8A"/>
    <w:rsid w:val="006A74BE"/>
    <w:rsid w:val="006B1CFA"/>
    <w:rsid w:val="006B318A"/>
    <w:rsid w:val="006B40B0"/>
    <w:rsid w:val="006B4F29"/>
    <w:rsid w:val="006C091C"/>
    <w:rsid w:val="006C5C6F"/>
    <w:rsid w:val="006C5E22"/>
    <w:rsid w:val="006C61F4"/>
    <w:rsid w:val="006D374E"/>
    <w:rsid w:val="006D5300"/>
    <w:rsid w:val="006D56DC"/>
    <w:rsid w:val="006D58D3"/>
    <w:rsid w:val="006D626B"/>
    <w:rsid w:val="006D6B67"/>
    <w:rsid w:val="006D6CFC"/>
    <w:rsid w:val="006D7E9D"/>
    <w:rsid w:val="006E1512"/>
    <w:rsid w:val="006E1800"/>
    <w:rsid w:val="006E25D9"/>
    <w:rsid w:val="006E281D"/>
    <w:rsid w:val="006E3098"/>
    <w:rsid w:val="006E3AC0"/>
    <w:rsid w:val="006E5DFF"/>
    <w:rsid w:val="006E656F"/>
    <w:rsid w:val="006E68B2"/>
    <w:rsid w:val="006E73D6"/>
    <w:rsid w:val="006F04BE"/>
    <w:rsid w:val="006F0515"/>
    <w:rsid w:val="006F10F2"/>
    <w:rsid w:val="006F18ED"/>
    <w:rsid w:val="006F1BB8"/>
    <w:rsid w:val="006F3AA1"/>
    <w:rsid w:val="006F3B4A"/>
    <w:rsid w:val="006F424F"/>
    <w:rsid w:val="006F61AA"/>
    <w:rsid w:val="006F72A3"/>
    <w:rsid w:val="00701047"/>
    <w:rsid w:val="00702BE9"/>
    <w:rsid w:val="00703CEB"/>
    <w:rsid w:val="007052EF"/>
    <w:rsid w:val="00710D7F"/>
    <w:rsid w:val="007112D0"/>
    <w:rsid w:val="00712547"/>
    <w:rsid w:val="00715397"/>
    <w:rsid w:val="0071617C"/>
    <w:rsid w:val="00716C6C"/>
    <w:rsid w:val="00716CB0"/>
    <w:rsid w:val="0071745A"/>
    <w:rsid w:val="007203A6"/>
    <w:rsid w:val="0072155D"/>
    <w:rsid w:val="00721631"/>
    <w:rsid w:val="00723B23"/>
    <w:rsid w:val="007249E6"/>
    <w:rsid w:val="0072576D"/>
    <w:rsid w:val="00731388"/>
    <w:rsid w:val="00731E08"/>
    <w:rsid w:val="007321CB"/>
    <w:rsid w:val="00733123"/>
    <w:rsid w:val="00733390"/>
    <w:rsid w:val="007361A0"/>
    <w:rsid w:val="00736BCE"/>
    <w:rsid w:val="00737878"/>
    <w:rsid w:val="00746150"/>
    <w:rsid w:val="00746F15"/>
    <w:rsid w:val="0074720E"/>
    <w:rsid w:val="00747DD7"/>
    <w:rsid w:val="0075009F"/>
    <w:rsid w:val="0075162D"/>
    <w:rsid w:val="00752CF2"/>
    <w:rsid w:val="00755993"/>
    <w:rsid w:val="0075632C"/>
    <w:rsid w:val="007567DC"/>
    <w:rsid w:val="00757F1A"/>
    <w:rsid w:val="0076020D"/>
    <w:rsid w:val="007615F1"/>
    <w:rsid w:val="0076330F"/>
    <w:rsid w:val="00764D5A"/>
    <w:rsid w:val="00765ACC"/>
    <w:rsid w:val="007705F8"/>
    <w:rsid w:val="007740AF"/>
    <w:rsid w:val="00774224"/>
    <w:rsid w:val="0077617A"/>
    <w:rsid w:val="00777B7D"/>
    <w:rsid w:val="007821DD"/>
    <w:rsid w:val="00783861"/>
    <w:rsid w:val="00783AD0"/>
    <w:rsid w:val="00783F44"/>
    <w:rsid w:val="00784FE0"/>
    <w:rsid w:val="00790C08"/>
    <w:rsid w:val="007926A1"/>
    <w:rsid w:val="00792789"/>
    <w:rsid w:val="0079666D"/>
    <w:rsid w:val="007A188C"/>
    <w:rsid w:val="007A3AAB"/>
    <w:rsid w:val="007B0409"/>
    <w:rsid w:val="007B1770"/>
    <w:rsid w:val="007B540C"/>
    <w:rsid w:val="007B5D70"/>
    <w:rsid w:val="007B78AA"/>
    <w:rsid w:val="007C108E"/>
    <w:rsid w:val="007C1B72"/>
    <w:rsid w:val="007C30EA"/>
    <w:rsid w:val="007C30F3"/>
    <w:rsid w:val="007C3E86"/>
    <w:rsid w:val="007C420C"/>
    <w:rsid w:val="007C5E14"/>
    <w:rsid w:val="007C6B2D"/>
    <w:rsid w:val="007C7CE6"/>
    <w:rsid w:val="007D27D5"/>
    <w:rsid w:val="007D56FE"/>
    <w:rsid w:val="007D5B92"/>
    <w:rsid w:val="007E0513"/>
    <w:rsid w:val="007E1201"/>
    <w:rsid w:val="007E19D3"/>
    <w:rsid w:val="007E2F0A"/>
    <w:rsid w:val="007E3C32"/>
    <w:rsid w:val="007E3DFE"/>
    <w:rsid w:val="007E655C"/>
    <w:rsid w:val="007F04CE"/>
    <w:rsid w:val="007F087A"/>
    <w:rsid w:val="007F1830"/>
    <w:rsid w:val="007F2553"/>
    <w:rsid w:val="007F3462"/>
    <w:rsid w:val="007F5632"/>
    <w:rsid w:val="007F6E1C"/>
    <w:rsid w:val="007F72D4"/>
    <w:rsid w:val="007F774E"/>
    <w:rsid w:val="00801039"/>
    <w:rsid w:val="0080509F"/>
    <w:rsid w:val="00805347"/>
    <w:rsid w:val="008073B4"/>
    <w:rsid w:val="0081429F"/>
    <w:rsid w:val="00814F9B"/>
    <w:rsid w:val="008208E0"/>
    <w:rsid w:val="00820C5F"/>
    <w:rsid w:val="008215B2"/>
    <w:rsid w:val="0082168E"/>
    <w:rsid w:val="00823267"/>
    <w:rsid w:val="00823A7E"/>
    <w:rsid w:val="0082572B"/>
    <w:rsid w:val="008301C2"/>
    <w:rsid w:val="008309FB"/>
    <w:rsid w:val="00830C8F"/>
    <w:rsid w:val="00832416"/>
    <w:rsid w:val="008331C2"/>
    <w:rsid w:val="00835794"/>
    <w:rsid w:val="00836033"/>
    <w:rsid w:val="0084084B"/>
    <w:rsid w:val="00842F5C"/>
    <w:rsid w:val="00844996"/>
    <w:rsid w:val="00845A3C"/>
    <w:rsid w:val="0084636C"/>
    <w:rsid w:val="008503FD"/>
    <w:rsid w:val="00851AA1"/>
    <w:rsid w:val="00852734"/>
    <w:rsid w:val="00852CCB"/>
    <w:rsid w:val="00853140"/>
    <w:rsid w:val="00853456"/>
    <w:rsid w:val="008568D5"/>
    <w:rsid w:val="00856A59"/>
    <w:rsid w:val="00857244"/>
    <w:rsid w:val="008639A8"/>
    <w:rsid w:val="00864D93"/>
    <w:rsid w:val="008658A8"/>
    <w:rsid w:val="008665ED"/>
    <w:rsid w:val="008675F7"/>
    <w:rsid w:val="008706BF"/>
    <w:rsid w:val="00872168"/>
    <w:rsid w:val="008724DC"/>
    <w:rsid w:val="00874AEF"/>
    <w:rsid w:val="008766E0"/>
    <w:rsid w:val="008775EE"/>
    <w:rsid w:val="008778C0"/>
    <w:rsid w:val="00880272"/>
    <w:rsid w:val="008802ED"/>
    <w:rsid w:val="00880ECA"/>
    <w:rsid w:val="008821E6"/>
    <w:rsid w:val="00885F70"/>
    <w:rsid w:val="00886DF8"/>
    <w:rsid w:val="008900D0"/>
    <w:rsid w:val="008905F7"/>
    <w:rsid w:val="00891002"/>
    <w:rsid w:val="00891D9E"/>
    <w:rsid w:val="008931A2"/>
    <w:rsid w:val="00893338"/>
    <w:rsid w:val="0089392B"/>
    <w:rsid w:val="008948E8"/>
    <w:rsid w:val="0089631A"/>
    <w:rsid w:val="008976B4"/>
    <w:rsid w:val="008A1BC7"/>
    <w:rsid w:val="008A1E5B"/>
    <w:rsid w:val="008A4A7E"/>
    <w:rsid w:val="008B0037"/>
    <w:rsid w:val="008B2A7D"/>
    <w:rsid w:val="008B36B5"/>
    <w:rsid w:val="008C1718"/>
    <w:rsid w:val="008C3E5E"/>
    <w:rsid w:val="008C7321"/>
    <w:rsid w:val="008D22F3"/>
    <w:rsid w:val="008D3871"/>
    <w:rsid w:val="008D3A47"/>
    <w:rsid w:val="008D4C6A"/>
    <w:rsid w:val="008D63A2"/>
    <w:rsid w:val="008D645E"/>
    <w:rsid w:val="008E1B0C"/>
    <w:rsid w:val="008E1B8C"/>
    <w:rsid w:val="008E1DCE"/>
    <w:rsid w:val="008E2091"/>
    <w:rsid w:val="008E4DE9"/>
    <w:rsid w:val="008E5149"/>
    <w:rsid w:val="008E6785"/>
    <w:rsid w:val="008F0981"/>
    <w:rsid w:val="008F1D18"/>
    <w:rsid w:val="008F3DE4"/>
    <w:rsid w:val="008F60BA"/>
    <w:rsid w:val="009003F4"/>
    <w:rsid w:val="00900565"/>
    <w:rsid w:val="00901BE1"/>
    <w:rsid w:val="00904ECC"/>
    <w:rsid w:val="00913B90"/>
    <w:rsid w:val="00914499"/>
    <w:rsid w:val="00914FF8"/>
    <w:rsid w:val="009158F7"/>
    <w:rsid w:val="00917387"/>
    <w:rsid w:val="00921C3B"/>
    <w:rsid w:val="00923277"/>
    <w:rsid w:val="009247DC"/>
    <w:rsid w:val="009260D7"/>
    <w:rsid w:val="009268CE"/>
    <w:rsid w:val="00933D4F"/>
    <w:rsid w:val="00933DEE"/>
    <w:rsid w:val="00934C01"/>
    <w:rsid w:val="0093779D"/>
    <w:rsid w:val="009438E9"/>
    <w:rsid w:val="009439CE"/>
    <w:rsid w:val="0094507E"/>
    <w:rsid w:val="00945B2F"/>
    <w:rsid w:val="00946960"/>
    <w:rsid w:val="00946F81"/>
    <w:rsid w:val="009535B6"/>
    <w:rsid w:val="009543BD"/>
    <w:rsid w:val="009549F8"/>
    <w:rsid w:val="00956889"/>
    <w:rsid w:val="00956C67"/>
    <w:rsid w:val="00956E63"/>
    <w:rsid w:val="009573C7"/>
    <w:rsid w:val="009573D8"/>
    <w:rsid w:val="00957445"/>
    <w:rsid w:val="0095765D"/>
    <w:rsid w:val="0096165F"/>
    <w:rsid w:val="00963A02"/>
    <w:rsid w:val="00966AD7"/>
    <w:rsid w:val="00971E00"/>
    <w:rsid w:val="00972987"/>
    <w:rsid w:val="00974028"/>
    <w:rsid w:val="009746AE"/>
    <w:rsid w:val="00975A34"/>
    <w:rsid w:val="009765F9"/>
    <w:rsid w:val="00977AE3"/>
    <w:rsid w:val="009816B0"/>
    <w:rsid w:val="0098183C"/>
    <w:rsid w:val="00981EC7"/>
    <w:rsid w:val="009853D7"/>
    <w:rsid w:val="00986AE2"/>
    <w:rsid w:val="00986B7B"/>
    <w:rsid w:val="00994217"/>
    <w:rsid w:val="00994BDD"/>
    <w:rsid w:val="009956FB"/>
    <w:rsid w:val="009A780F"/>
    <w:rsid w:val="009B075F"/>
    <w:rsid w:val="009B16B6"/>
    <w:rsid w:val="009B1DD5"/>
    <w:rsid w:val="009B3EC5"/>
    <w:rsid w:val="009B5153"/>
    <w:rsid w:val="009B5326"/>
    <w:rsid w:val="009B71B1"/>
    <w:rsid w:val="009C08C5"/>
    <w:rsid w:val="009C17E5"/>
    <w:rsid w:val="009C501F"/>
    <w:rsid w:val="009C71CA"/>
    <w:rsid w:val="009D10C9"/>
    <w:rsid w:val="009D3D7B"/>
    <w:rsid w:val="009D4BE9"/>
    <w:rsid w:val="009D7811"/>
    <w:rsid w:val="009E023E"/>
    <w:rsid w:val="009E3664"/>
    <w:rsid w:val="009E42F3"/>
    <w:rsid w:val="009E6710"/>
    <w:rsid w:val="009E7678"/>
    <w:rsid w:val="009E7A04"/>
    <w:rsid w:val="009F11C3"/>
    <w:rsid w:val="009F3466"/>
    <w:rsid w:val="009F56C4"/>
    <w:rsid w:val="009F5E9C"/>
    <w:rsid w:val="009F7EC8"/>
    <w:rsid w:val="00A00520"/>
    <w:rsid w:val="00A01DDC"/>
    <w:rsid w:val="00A02F6F"/>
    <w:rsid w:val="00A043DB"/>
    <w:rsid w:val="00A047D0"/>
    <w:rsid w:val="00A07A0E"/>
    <w:rsid w:val="00A12D53"/>
    <w:rsid w:val="00A12D86"/>
    <w:rsid w:val="00A17A9D"/>
    <w:rsid w:val="00A17E77"/>
    <w:rsid w:val="00A20831"/>
    <w:rsid w:val="00A215ED"/>
    <w:rsid w:val="00A223C7"/>
    <w:rsid w:val="00A22BDE"/>
    <w:rsid w:val="00A2489D"/>
    <w:rsid w:val="00A25018"/>
    <w:rsid w:val="00A250B3"/>
    <w:rsid w:val="00A2574C"/>
    <w:rsid w:val="00A25BC3"/>
    <w:rsid w:val="00A25C1C"/>
    <w:rsid w:val="00A27244"/>
    <w:rsid w:val="00A27ADB"/>
    <w:rsid w:val="00A30188"/>
    <w:rsid w:val="00A323D7"/>
    <w:rsid w:val="00A3243A"/>
    <w:rsid w:val="00A32FB9"/>
    <w:rsid w:val="00A33DD6"/>
    <w:rsid w:val="00A33E84"/>
    <w:rsid w:val="00A34E63"/>
    <w:rsid w:val="00A356FB"/>
    <w:rsid w:val="00A3576D"/>
    <w:rsid w:val="00A357AA"/>
    <w:rsid w:val="00A4070A"/>
    <w:rsid w:val="00A40FD8"/>
    <w:rsid w:val="00A42515"/>
    <w:rsid w:val="00A45FD6"/>
    <w:rsid w:val="00A473A4"/>
    <w:rsid w:val="00A50FA2"/>
    <w:rsid w:val="00A55838"/>
    <w:rsid w:val="00A60072"/>
    <w:rsid w:val="00A615B9"/>
    <w:rsid w:val="00A65214"/>
    <w:rsid w:val="00A66524"/>
    <w:rsid w:val="00A674B8"/>
    <w:rsid w:val="00A76411"/>
    <w:rsid w:val="00A77FBF"/>
    <w:rsid w:val="00A828F1"/>
    <w:rsid w:val="00A82E02"/>
    <w:rsid w:val="00A83EDC"/>
    <w:rsid w:val="00A840BA"/>
    <w:rsid w:val="00A862FC"/>
    <w:rsid w:val="00A913F3"/>
    <w:rsid w:val="00A93013"/>
    <w:rsid w:val="00A93886"/>
    <w:rsid w:val="00A946E5"/>
    <w:rsid w:val="00A94DBF"/>
    <w:rsid w:val="00A9528D"/>
    <w:rsid w:val="00A952D4"/>
    <w:rsid w:val="00A95F7A"/>
    <w:rsid w:val="00A96B19"/>
    <w:rsid w:val="00A96F1D"/>
    <w:rsid w:val="00A9783B"/>
    <w:rsid w:val="00AA0034"/>
    <w:rsid w:val="00AA1055"/>
    <w:rsid w:val="00AA112A"/>
    <w:rsid w:val="00AA1363"/>
    <w:rsid w:val="00AA2CFB"/>
    <w:rsid w:val="00AA2E54"/>
    <w:rsid w:val="00AA71C6"/>
    <w:rsid w:val="00AA71E7"/>
    <w:rsid w:val="00AB197E"/>
    <w:rsid w:val="00AB2394"/>
    <w:rsid w:val="00AB419A"/>
    <w:rsid w:val="00AB486F"/>
    <w:rsid w:val="00AB5A20"/>
    <w:rsid w:val="00AB784C"/>
    <w:rsid w:val="00AC06F1"/>
    <w:rsid w:val="00AC1154"/>
    <w:rsid w:val="00AC1800"/>
    <w:rsid w:val="00AC54B1"/>
    <w:rsid w:val="00AC748A"/>
    <w:rsid w:val="00AD0F6D"/>
    <w:rsid w:val="00AD29ED"/>
    <w:rsid w:val="00AD52E6"/>
    <w:rsid w:val="00AD56EA"/>
    <w:rsid w:val="00AD7DCB"/>
    <w:rsid w:val="00AE140F"/>
    <w:rsid w:val="00AE1C39"/>
    <w:rsid w:val="00AE2735"/>
    <w:rsid w:val="00AE2895"/>
    <w:rsid w:val="00AE29D9"/>
    <w:rsid w:val="00AF1E15"/>
    <w:rsid w:val="00AF223E"/>
    <w:rsid w:val="00AF3181"/>
    <w:rsid w:val="00AF469D"/>
    <w:rsid w:val="00AF5D70"/>
    <w:rsid w:val="00AF5D7B"/>
    <w:rsid w:val="00AF64D3"/>
    <w:rsid w:val="00B003D5"/>
    <w:rsid w:val="00B00B41"/>
    <w:rsid w:val="00B01E16"/>
    <w:rsid w:val="00B031F6"/>
    <w:rsid w:val="00B04259"/>
    <w:rsid w:val="00B04C4D"/>
    <w:rsid w:val="00B1000C"/>
    <w:rsid w:val="00B1059D"/>
    <w:rsid w:val="00B12F5A"/>
    <w:rsid w:val="00B1395E"/>
    <w:rsid w:val="00B14436"/>
    <w:rsid w:val="00B17107"/>
    <w:rsid w:val="00B20CF3"/>
    <w:rsid w:val="00B22BCB"/>
    <w:rsid w:val="00B23425"/>
    <w:rsid w:val="00B24606"/>
    <w:rsid w:val="00B26FCD"/>
    <w:rsid w:val="00B30065"/>
    <w:rsid w:val="00B30AB0"/>
    <w:rsid w:val="00B30D7F"/>
    <w:rsid w:val="00B31FCE"/>
    <w:rsid w:val="00B3260A"/>
    <w:rsid w:val="00B3653C"/>
    <w:rsid w:val="00B37058"/>
    <w:rsid w:val="00B43B64"/>
    <w:rsid w:val="00B43FF1"/>
    <w:rsid w:val="00B52898"/>
    <w:rsid w:val="00B6196A"/>
    <w:rsid w:val="00B62CA7"/>
    <w:rsid w:val="00B63648"/>
    <w:rsid w:val="00B63F1E"/>
    <w:rsid w:val="00B6443E"/>
    <w:rsid w:val="00B66058"/>
    <w:rsid w:val="00B66EBB"/>
    <w:rsid w:val="00B67C9F"/>
    <w:rsid w:val="00B70ACC"/>
    <w:rsid w:val="00B72659"/>
    <w:rsid w:val="00B748FB"/>
    <w:rsid w:val="00B76DB7"/>
    <w:rsid w:val="00B76E4F"/>
    <w:rsid w:val="00B8163E"/>
    <w:rsid w:val="00B87CEA"/>
    <w:rsid w:val="00B91234"/>
    <w:rsid w:val="00B92066"/>
    <w:rsid w:val="00B9314D"/>
    <w:rsid w:val="00B9364A"/>
    <w:rsid w:val="00B93E17"/>
    <w:rsid w:val="00B94375"/>
    <w:rsid w:val="00B950C1"/>
    <w:rsid w:val="00BA0031"/>
    <w:rsid w:val="00BA0C69"/>
    <w:rsid w:val="00BA1452"/>
    <w:rsid w:val="00BA3962"/>
    <w:rsid w:val="00BA4A16"/>
    <w:rsid w:val="00BA4ABB"/>
    <w:rsid w:val="00BA5070"/>
    <w:rsid w:val="00BB1472"/>
    <w:rsid w:val="00BB4491"/>
    <w:rsid w:val="00BB5E1F"/>
    <w:rsid w:val="00BB6448"/>
    <w:rsid w:val="00BB6C82"/>
    <w:rsid w:val="00BC0515"/>
    <w:rsid w:val="00BC23F0"/>
    <w:rsid w:val="00BC292C"/>
    <w:rsid w:val="00BC2F1B"/>
    <w:rsid w:val="00BC6B50"/>
    <w:rsid w:val="00BD26EE"/>
    <w:rsid w:val="00BD5077"/>
    <w:rsid w:val="00BD5FCD"/>
    <w:rsid w:val="00BD632C"/>
    <w:rsid w:val="00BD6E3D"/>
    <w:rsid w:val="00BD7242"/>
    <w:rsid w:val="00BD7B0B"/>
    <w:rsid w:val="00BE20C4"/>
    <w:rsid w:val="00BF079D"/>
    <w:rsid w:val="00BF2F1D"/>
    <w:rsid w:val="00BF312F"/>
    <w:rsid w:val="00BF6CC5"/>
    <w:rsid w:val="00BF6F67"/>
    <w:rsid w:val="00BF7FA6"/>
    <w:rsid w:val="00C00247"/>
    <w:rsid w:val="00C00485"/>
    <w:rsid w:val="00C02B19"/>
    <w:rsid w:val="00C03E50"/>
    <w:rsid w:val="00C05ED5"/>
    <w:rsid w:val="00C069F1"/>
    <w:rsid w:val="00C07556"/>
    <w:rsid w:val="00C102E8"/>
    <w:rsid w:val="00C10A67"/>
    <w:rsid w:val="00C11074"/>
    <w:rsid w:val="00C111F6"/>
    <w:rsid w:val="00C11FE2"/>
    <w:rsid w:val="00C15639"/>
    <w:rsid w:val="00C20089"/>
    <w:rsid w:val="00C2263B"/>
    <w:rsid w:val="00C23CD5"/>
    <w:rsid w:val="00C2540F"/>
    <w:rsid w:val="00C25BC4"/>
    <w:rsid w:val="00C276D4"/>
    <w:rsid w:val="00C30E22"/>
    <w:rsid w:val="00C31EBF"/>
    <w:rsid w:val="00C3488B"/>
    <w:rsid w:val="00C41B87"/>
    <w:rsid w:val="00C41C11"/>
    <w:rsid w:val="00C41F12"/>
    <w:rsid w:val="00C425DF"/>
    <w:rsid w:val="00C4265B"/>
    <w:rsid w:val="00C428FA"/>
    <w:rsid w:val="00C4674A"/>
    <w:rsid w:val="00C5496F"/>
    <w:rsid w:val="00C54E57"/>
    <w:rsid w:val="00C55330"/>
    <w:rsid w:val="00C563BC"/>
    <w:rsid w:val="00C617E3"/>
    <w:rsid w:val="00C65E79"/>
    <w:rsid w:val="00C66FC5"/>
    <w:rsid w:val="00C74B27"/>
    <w:rsid w:val="00C7687D"/>
    <w:rsid w:val="00C7708C"/>
    <w:rsid w:val="00C77097"/>
    <w:rsid w:val="00C77FBC"/>
    <w:rsid w:val="00C80A76"/>
    <w:rsid w:val="00C8277F"/>
    <w:rsid w:val="00C8641F"/>
    <w:rsid w:val="00C86A87"/>
    <w:rsid w:val="00C87A0F"/>
    <w:rsid w:val="00C91252"/>
    <w:rsid w:val="00C9170B"/>
    <w:rsid w:val="00C91D4E"/>
    <w:rsid w:val="00C92179"/>
    <w:rsid w:val="00C922D8"/>
    <w:rsid w:val="00C944F6"/>
    <w:rsid w:val="00C94973"/>
    <w:rsid w:val="00C960C4"/>
    <w:rsid w:val="00C978A1"/>
    <w:rsid w:val="00CA0014"/>
    <w:rsid w:val="00CA0395"/>
    <w:rsid w:val="00CA26E0"/>
    <w:rsid w:val="00CA2BBD"/>
    <w:rsid w:val="00CA2FA3"/>
    <w:rsid w:val="00CA317D"/>
    <w:rsid w:val="00CA4456"/>
    <w:rsid w:val="00CA48F2"/>
    <w:rsid w:val="00CA5C18"/>
    <w:rsid w:val="00CA6B4C"/>
    <w:rsid w:val="00CA6E7A"/>
    <w:rsid w:val="00CA7655"/>
    <w:rsid w:val="00CB035F"/>
    <w:rsid w:val="00CB0B6E"/>
    <w:rsid w:val="00CB45E3"/>
    <w:rsid w:val="00CB6ACA"/>
    <w:rsid w:val="00CB6E7F"/>
    <w:rsid w:val="00CB6FEE"/>
    <w:rsid w:val="00CB7397"/>
    <w:rsid w:val="00CC2072"/>
    <w:rsid w:val="00CC2BEB"/>
    <w:rsid w:val="00CC38F8"/>
    <w:rsid w:val="00CC6187"/>
    <w:rsid w:val="00CC76A9"/>
    <w:rsid w:val="00CC7C51"/>
    <w:rsid w:val="00CD6393"/>
    <w:rsid w:val="00CD7132"/>
    <w:rsid w:val="00CE09CB"/>
    <w:rsid w:val="00CE1A76"/>
    <w:rsid w:val="00CE4BAB"/>
    <w:rsid w:val="00CE4F28"/>
    <w:rsid w:val="00CE5018"/>
    <w:rsid w:val="00CF0106"/>
    <w:rsid w:val="00CF39ED"/>
    <w:rsid w:val="00CF3F06"/>
    <w:rsid w:val="00CF545B"/>
    <w:rsid w:val="00D008A6"/>
    <w:rsid w:val="00D00AFE"/>
    <w:rsid w:val="00D00B62"/>
    <w:rsid w:val="00D00EFA"/>
    <w:rsid w:val="00D01E81"/>
    <w:rsid w:val="00D02EFD"/>
    <w:rsid w:val="00D04AAE"/>
    <w:rsid w:val="00D05F72"/>
    <w:rsid w:val="00D07E55"/>
    <w:rsid w:val="00D105D2"/>
    <w:rsid w:val="00D10F24"/>
    <w:rsid w:val="00D1156A"/>
    <w:rsid w:val="00D11DB1"/>
    <w:rsid w:val="00D11EF7"/>
    <w:rsid w:val="00D12064"/>
    <w:rsid w:val="00D13CCE"/>
    <w:rsid w:val="00D14548"/>
    <w:rsid w:val="00D20C6D"/>
    <w:rsid w:val="00D21202"/>
    <w:rsid w:val="00D22CE5"/>
    <w:rsid w:val="00D22E18"/>
    <w:rsid w:val="00D23ED7"/>
    <w:rsid w:val="00D2405A"/>
    <w:rsid w:val="00D245C1"/>
    <w:rsid w:val="00D259AD"/>
    <w:rsid w:val="00D2614C"/>
    <w:rsid w:val="00D277BB"/>
    <w:rsid w:val="00D3371D"/>
    <w:rsid w:val="00D357D8"/>
    <w:rsid w:val="00D35C51"/>
    <w:rsid w:val="00D36D28"/>
    <w:rsid w:val="00D37B69"/>
    <w:rsid w:val="00D37DA5"/>
    <w:rsid w:val="00D426FA"/>
    <w:rsid w:val="00D45418"/>
    <w:rsid w:val="00D509E3"/>
    <w:rsid w:val="00D514DF"/>
    <w:rsid w:val="00D51C5E"/>
    <w:rsid w:val="00D53B7B"/>
    <w:rsid w:val="00D53DFA"/>
    <w:rsid w:val="00D546A2"/>
    <w:rsid w:val="00D563D9"/>
    <w:rsid w:val="00D564E2"/>
    <w:rsid w:val="00D56A34"/>
    <w:rsid w:val="00D5783E"/>
    <w:rsid w:val="00D60E42"/>
    <w:rsid w:val="00D60E70"/>
    <w:rsid w:val="00D6364F"/>
    <w:rsid w:val="00D638FE"/>
    <w:rsid w:val="00D71F54"/>
    <w:rsid w:val="00D73121"/>
    <w:rsid w:val="00D73262"/>
    <w:rsid w:val="00D740A7"/>
    <w:rsid w:val="00D7460E"/>
    <w:rsid w:val="00D75BB3"/>
    <w:rsid w:val="00D76D5C"/>
    <w:rsid w:val="00D7744F"/>
    <w:rsid w:val="00D802EC"/>
    <w:rsid w:val="00D8053E"/>
    <w:rsid w:val="00D81509"/>
    <w:rsid w:val="00D82C2B"/>
    <w:rsid w:val="00D82D53"/>
    <w:rsid w:val="00D838E3"/>
    <w:rsid w:val="00D857E4"/>
    <w:rsid w:val="00D901A4"/>
    <w:rsid w:val="00D9063E"/>
    <w:rsid w:val="00D91CD1"/>
    <w:rsid w:val="00D94A47"/>
    <w:rsid w:val="00D952A4"/>
    <w:rsid w:val="00DA4111"/>
    <w:rsid w:val="00DA5F74"/>
    <w:rsid w:val="00DA789D"/>
    <w:rsid w:val="00DA7A0B"/>
    <w:rsid w:val="00DB2282"/>
    <w:rsid w:val="00DB3717"/>
    <w:rsid w:val="00DB3B40"/>
    <w:rsid w:val="00DB43C8"/>
    <w:rsid w:val="00DB543D"/>
    <w:rsid w:val="00DB6F43"/>
    <w:rsid w:val="00DB6F53"/>
    <w:rsid w:val="00DB7A64"/>
    <w:rsid w:val="00DC0379"/>
    <w:rsid w:val="00DC06E9"/>
    <w:rsid w:val="00DC2AC8"/>
    <w:rsid w:val="00DC3D63"/>
    <w:rsid w:val="00DC479C"/>
    <w:rsid w:val="00DC7B98"/>
    <w:rsid w:val="00DC7BEE"/>
    <w:rsid w:val="00DD2183"/>
    <w:rsid w:val="00DD29C4"/>
    <w:rsid w:val="00DD550C"/>
    <w:rsid w:val="00DD667A"/>
    <w:rsid w:val="00DD6E62"/>
    <w:rsid w:val="00DE1209"/>
    <w:rsid w:val="00DE1F3D"/>
    <w:rsid w:val="00DE343A"/>
    <w:rsid w:val="00DE46C1"/>
    <w:rsid w:val="00DE5E79"/>
    <w:rsid w:val="00DE6F66"/>
    <w:rsid w:val="00DF1442"/>
    <w:rsid w:val="00DF173B"/>
    <w:rsid w:val="00DF46F1"/>
    <w:rsid w:val="00DF47F2"/>
    <w:rsid w:val="00DF6513"/>
    <w:rsid w:val="00E019C4"/>
    <w:rsid w:val="00E02689"/>
    <w:rsid w:val="00E03287"/>
    <w:rsid w:val="00E07C88"/>
    <w:rsid w:val="00E10847"/>
    <w:rsid w:val="00E10A28"/>
    <w:rsid w:val="00E1150C"/>
    <w:rsid w:val="00E12B5A"/>
    <w:rsid w:val="00E145D0"/>
    <w:rsid w:val="00E155F7"/>
    <w:rsid w:val="00E15F5E"/>
    <w:rsid w:val="00E178DC"/>
    <w:rsid w:val="00E17C14"/>
    <w:rsid w:val="00E2024D"/>
    <w:rsid w:val="00E215AF"/>
    <w:rsid w:val="00E26CA1"/>
    <w:rsid w:val="00E27066"/>
    <w:rsid w:val="00E272D3"/>
    <w:rsid w:val="00E27EF6"/>
    <w:rsid w:val="00E366B6"/>
    <w:rsid w:val="00E36EB7"/>
    <w:rsid w:val="00E400BD"/>
    <w:rsid w:val="00E425B0"/>
    <w:rsid w:val="00E42B4B"/>
    <w:rsid w:val="00E43479"/>
    <w:rsid w:val="00E44CD5"/>
    <w:rsid w:val="00E4679E"/>
    <w:rsid w:val="00E47FE4"/>
    <w:rsid w:val="00E5061F"/>
    <w:rsid w:val="00E5097B"/>
    <w:rsid w:val="00E54FBA"/>
    <w:rsid w:val="00E5556F"/>
    <w:rsid w:val="00E57234"/>
    <w:rsid w:val="00E6602C"/>
    <w:rsid w:val="00E67275"/>
    <w:rsid w:val="00E67DE7"/>
    <w:rsid w:val="00E70280"/>
    <w:rsid w:val="00E71F67"/>
    <w:rsid w:val="00E720D2"/>
    <w:rsid w:val="00E72545"/>
    <w:rsid w:val="00E72B5F"/>
    <w:rsid w:val="00E7363F"/>
    <w:rsid w:val="00E76F73"/>
    <w:rsid w:val="00E81ED0"/>
    <w:rsid w:val="00E81F25"/>
    <w:rsid w:val="00E82442"/>
    <w:rsid w:val="00E8379F"/>
    <w:rsid w:val="00E83977"/>
    <w:rsid w:val="00E845F3"/>
    <w:rsid w:val="00E84B8C"/>
    <w:rsid w:val="00E854A2"/>
    <w:rsid w:val="00E91053"/>
    <w:rsid w:val="00E91659"/>
    <w:rsid w:val="00E92CB5"/>
    <w:rsid w:val="00E94D57"/>
    <w:rsid w:val="00E95BDD"/>
    <w:rsid w:val="00E97710"/>
    <w:rsid w:val="00EA0A98"/>
    <w:rsid w:val="00EA188C"/>
    <w:rsid w:val="00EA1AAF"/>
    <w:rsid w:val="00EA42C5"/>
    <w:rsid w:val="00EB113F"/>
    <w:rsid w:val="00EB2028"/>
    <w:rsid w:val="00EB27E8"/>
    <w:rsid w:val="00EB2B71"/>
    <w:rsid w:val="00EB3FDD"/>
    <w:rsid w:val="00EB4B49"/>
    <w:rsid w:val="00EB55E9"/>
    <w:rsid w:val="00EB5C7F"/>
    <w:rsid w:val="00EB71FA"/>
    <w:rsid w:val="00EC1CBD"/>
    <w:rsid w:val="00EC2513"/>
    <w:rsid w:val="00EC4734"/>
    <w:rsid w:val="00EC5BFC"/>
    <w:rsid w:val="00EC65F0"/>
    <w:rsid w:val="00EC66CF"/>
    <w:rsid w:val="00EC6CF8"/>
    <w:rsid w:val="00EC6D97"/>
    <w:rsid w:val="00ED0D52"/>
    <w:rsid w:val="00ED1585"/>
    <w:rsid w:val="00ED4E13"/>
    <w:rsid w:val="00ED563E"/>
    <w:rsid w:val="00ED6E01"/>
    <w:rsid w:val="00EE13F2"/>
    <w:rsid w:val="00EE3406"/>
    <w:rsid w:val="00EE3BFB"/>
    <w:rsid w:val="00EE404F"/>
    <w:rsid w:val="00EE448E"/>
    <w:rsid w:val="00EE4CA1"/>
    <w:rsid w:val="00EE62D6"/>
    <w:rsid w:val="00EF06BF"/>
    <w:rsid w:val="00EF099F"/>
    <w:rsid w:val="00EF2F4B"/>
    <w:rsid w:val="00EF4228"/>
    <w:rsid w:val="00EF785C"/>
    <w:rsid w:val="00F012FA"/>
    <w:rsid w:val="00F04E51"/>
    <w:rsid w:val="00F10C44"/>
    <w:rsid w:val="00F111FC"/>
    <w:rsid w:val="00F11B84"/>
    <w:rsid w:val="00F12ED6"/>
    <w:rsid w:val="00F14340"/>
    <w:rsid w:val="00F15065"/>
    <w:rsid w:val="00F159B8"/>
    <w:rsid w:val="00F160EA"/>
    <w:rsid w:val="00F16272"/>
    <w:rsid w:val="00F2110B"/>
    <w:rsid w:val="00F21561"/>
    <w:rsid w:val="00F233E6"/>
    <w:rsid w:val="00F24731"/>
    <w:rsid w:val="00F26681"/>
    <w:rsid w:val="00F309B0"/>
    <w:rsid w:val="00F312F7"/>
    <w:rsid w:val="00F314F8"/>
    <w:rsid w:val="00F32816"/>
    <w:rsid w:val="00F32D60"/>
    <w:rsid w:val="00F32E61"/>
    <w:rsid w:val="00F35377"/>
    <w:rsid w:val="00F365E7"/>
    <w:rsid w:val="00F36B60"/>
    <w:rsid w:val="00F44A8E"/>
    <w:rsid w:val="00F45355"/>
    <w:rsid w:val="00F5059B"/>
    <w:rsid w:val="00F509CD"/>
    <w:rsid w:val="00F514B1"/>
    <w:rsid w:val="00F51570"/>
    <w:rsid w:val="00F519EE"/>
    <w:rsid w:val="00F557C3"/>
    <w:rsid w:val="00F5673F"/>
    <w:rsid w:val="00F56C84"/>
    <w:rsid w:val="00F57420"/>
    <w:rsid w:val="00F61D62"/>
    <w:rsid w:val="00F671FB"/>
    <w:rsid w:val="00F71099"/>
    <w:rsid w:val="00F73219"/>
    <w:rsid w:val="00F7546C"/>
    <w:rsid w:val="00F759AF"/>
    <w:rsid w:val="00F80808"/>
    <w:rsid w:val="00F80F9F"/>
    <w:rsid w:val="00F818AC"/>
    <w:rsid w:val="00F821A0"/>
    <w:rsid w:val="00F855CF"/>
    <w:rsid w:val="00F85914"/>
    <w:rsid w:val="00F86FBC"/>
    <w:rsid w:val="00F87207"/>
    <w:rsid w:val="00F916D9"/>
    <w:rsid w:val="00F92C39"/>
    <w:rsid w:val="00F92D49"/>
    <w:rsid w:val="00F94D0A"/>
    <w:rsid w:val="00F94E53"/>
    <w:rsid w:val="00F97876"/>
    <w:rsid w:val="00F97ED0"/>
    <w:rsid w:val="00FA1505"/>
    <w:rsid w:val="00FA4172"/>
    <w:rsid w:val="00FA641F"/>
    <w:rsid w:val="00FA6DED"/>
    <w:rsid w:val="00FB0FE0"/>
    <w:rsid w:val="00FB321B"/>
    <w:rsid w:val="00FB3542"/>
    <w:rsid w:val="00FB3578"/>
    <w:rsid w:val="00FB5600"/>
    <w:rsid w:val="00FB6DA4"/>
    <w:rsid w:val="00FC0664"/>
    <w:rsid w:val="00FC2060"/>
    <w:rsid w:val="00FC427B"/>
    <w:rsid w:val="00FC67E5"/>
    <w:rsid w:val="00FD0921"/>
    <w:rsid w:val="00FD09A7"/>
    <w:rsid w:val="00FD0FCE"/>
    <w:rsid w:val="00FD3E6B"/>
    <w:rsid w:val="00FD4617"/>
    <w:rsid w:val="00FD4EBC"/>
    <w:rsid w:val="00FD62C1"/>
    <w:rsid w:val="00FD7EF8"/>
    <w:rsid w:val="00FE2D89"/>
    <w:rsid w:val="00FE3B05"/>
    <w:rsid w:val="00FE5477"/>
    <w:rsid w:val="00FE5C68"/>
    <w:rsid w:val="00FF189D"/>
    <w:rsid w:val="00FF2546"/>
    <w:rsid w:val="00FF2D84"/>
    <w:rsid w:val="00FF63E6"/>
    <w:rsid w:val="00FF7127"/>
    <w:rsid w:val="00FF7D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B6ACA"/>
    <w:rPr>
      <w:rFonts w:ascii="Times" w:eastAsia="Times" w:hAnsi="Times"/>
      <w:sz w:val="24"/>
    </w:rPr>
  </w:style>
  <w:style w:type="paragraph" w:styleId="10">
    <w:name w:val="heading 1"/>
    <w:aliases w:val="Document Header1,H1,Введение...,Б1,Heading 1iz,Б11,Заголовок параграфа (1.),Headi...,co,heading 1,Section,Section Heading,level2 hdg,h1,Level 1 Topic Heading,app heading 1,ITT t1,II+,I,H11,H12,H13,H14,H15,H16,H17,H18,H111,H121,H131,H141,H151"/>
    <w:basedOn w:val="a2"/>
    <w:next w:val="a2"/>
    <w:link w:val="12"/>
    <w:qFormat/>
    <w:rsid w:val="00C2540F"/>
    <w:pPr>
      <w:keepNext/>
      <w:keepLines/>
      <w:pageBreakBefore/>
      <w:numPr>
        <w:numId w:val="1"/>
      </w:numPr>
      <w:suppressAutoHyphens/>
      <w:spacing w:before="480" w:after="240"/>
      <w:outlineLvl w:val="0"/>
    </w:pPr>
    <w:rPr>
      <w:rFonts w:ascii="Arial" w:eastAsia="Times New Roman" w:hAnsi="Arial"/>
      <w:b/>
      <w:bCs/>
      <w:kern w:val="28"/>
      <w:sz w:val="40"/>
      <w:szCs w:val="22"/>
      <w:lang w:val="x-none" w:eastAsia="x-none"/>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2"/>
    <w:next w:val="a2"/>
    <w:link w:val="20"/>
    <w:qFormat/>
    <w:rsid w:val="00C2540F"/>
    <w:pPr>
      <w:keepNext/>
      <w:numPr>
        <w:ilvl w:val="1"/>
        <w:numId w:val="1"/>
      </w:numPr>
      <w:suppressAutoHyphens/>
      <w:spacing w:before="360" w:after="120"/>
      <w:outlineLvl w:val="1"/>
    </w:pPr>
    <w:rPr>
      <w:rFonts w:ascii="Times New Roman" w:eastAsia="Times New Roman" w:hAnsi="Times New Roman"/>
      <w:b/>
      <w:bCs/>
      <w:snapToGrid w:val="0"/>
      <w:sz w:val="32"/>
      <w:szCs w:val="22"/>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semiHidden/>
    <w:rsid w:val="00F557C3"/>
    <w:rPr>
      <w:rFonts w:ascii="Tahoma" w:hAnsi="Tahoma" w:cs="Tahoma"/>
      <w:sz w:val="16"/>
      <w:szCs w:val="16"/>
    </w:rPr>
  </w:style>
  <w:style w:type="table" w:styleId="a7">
    <w:name w:val="Table Grid"/>
    <w:basedOn w:val="a4"/>
    <w:rsid w:val="006135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link w:val="10"/>
    <w:rsid w:val="00C2540F"/>
    <w:rPr>
      <w:rFonts w:ascii="Arial" w:hAnsi="Arial"/>
      <w:b/>
      <w:bCs/>
      <w:kern w:val="28"/>
      <w:sz w:val="40"/>
      <w:szCs w:val="22"/>
      <w:lang w:val="x-none" w:eastAsia="x-none"/>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link w:val="2"/>
    <w:uiPriority w:val="9"/>
    <w:rsid w:val="00C2540F"/>
    <w:rPr>
      <w:b/>
      <w:bCs/>
      <w:snapToGrid w:val="0"/>
      <w:sz w:val="32"/>
      <w:szCs w:val="22"/>
      <w:lang w:val="x-none" w:eastAsia="x-none"/>
    </w:rPr>
  </w:style>
  <w:style w:type="paragraph" w:customStyle="1" w:styleId="a0">
    <w:name w:val="Пункт"/>
    <w:basedOn w:val="a2"/>
    <w:link w:val="13"/>
    <w:rsid w:val="00C2540F"/>
    <w:pPr>
      <w:numPr>
        <w:ilvl w:val="2"/>
        <w:numId w:val="1"/>
      </w:numPr>
      <w:spacing w:line="360" w:lineRule="auto"/>
      <w:jc w:val="both"/>
    </w:pPr>
    <w:rPr>
      <w:rFonts w:ascii="Times New Roman" w:eastAsia="Times New Roman" w:hAnsi="Times New Roman"/>
      <w:bCs/>
      <w:snapToGrid w:val="0"/>
      <w:sz w:val="22"/>
      <w:szCs w:val="22"/>
      <w:lang w:val="x-none" w:eastAsia="x-none"/>
    </w:rPr>
  </w:style>
  <w:style w:type="paragraph" w:customStyle="1" w:styleId="a1">
    <w:name w:val="Подпункт"/>
    <w:basedOn w:val="a0"/>
    <w:uiPriority w:val="99"/>
    <w:rsid w:val="00C2540F"/>
    <w:pPr>
      <w:numPr>
        <w:ilvl w:val="3"/>
      </w:numPr>
    </w:pPr>
  </w:style>
  <w:style w:type="paragraph" w:customStyle="1" w:styleId="21">
    <w:name w:val="Основной текст 21"/>
    <w:basedOn w:val="a2"/>
    <w:rsid w:val="00C2540F"/>
    <w:pPr>
      <w:overflowPunct w:val="0"/>
      <w:autoSpaceDE w:val="0"/>
      <w:autoSpaceDN w:val="0"/>
      <w:adjustRightInd w:val="0"/>
      <w:ind w:firstLine="459"/>
      <w:jc w:val="both"/>
      <w:textAlignment w:val="baseline"/>
    </w:pPr>
    <w:rPr>
      <w:rFonts w:ascii="Arial" w:eastAsia="Times New Roman" w:hAnsi="Arial"/>
      <w:bCs/>
      <w:color w:val="000000"/>
      <w:szCs w:val="22"/>
    </w:rPr>
  </w:style>
  <w:style w:type="paragraph" w:styleId="22">
    <w:name w:val="List 2"/>
    <w:basedOn w:val="a2"/>
    <w:rsid w:val="00C2540F"/>
    <w:pPr>
      <w:spacing w:line="360" w:lineRule="auto"/>
      <w:ind w:left="566" w:hanging="283"/>
      <w:jc w:val="both"/>
    </w:pPr>
    <w:rPr>
      <w:rFonts w:ascii="Times New Roman" w:eastAsia="Times New Roman" w:hAnsi="Times New Roman"/>
      <w:bCs/>
      <w:snapToGrid w:val="0"/>
      <w:sz w:val="22"/>
      <w:szCs w:val="22"/>
    </w:rPr>
  </w:style>
  <w:style w:type="paragraph" w:customStyle="1" w:styleId="Iiaioieo">
    <w:name w:val="Iiaioieo"/>
    <w:basedOn w:val="a2"/>
    <w:rsid w:val="00C2540F"/>
    <w:pPr>
      <w:tabs>
        <w:tab w:val="left" w:pos="1134"/>
      </w:tabs>
      <w:overflowPunct w:val="0"/>
      <w:autoSpaceDE w:val="0"/>
      <w:autoSpaceDN w:val="0"/>
      <w:adjustRightInd w:val="0"/>
      <w:spacing w:line="360" w:lineRule="auto"/>
      <w:ind w:left="1134" w:hanging="1134"/>
      <w:jc w:val="both"/>
      <w:textAlignment w:val="baseline"/>
    </w:pPr>
    <w:rPr>
      <w:rFonts w:ascii="Times New Roman" w:eastAsia="Times New Roman" w:hAnsi="Times New Roman"/>
      <w:sz w:val="28"/>
    </w:rPr>
  </w:style>
  <w:style w:type="paragraph" w:styleId="a8">
    <w:name w:val="List Paragraph"/>
    <w:aliases w:val="Нумерованый список,List Paragraph1,Абзац маркированнный,ПАРАГРАФ,Абзац списка2"/>
    <w:basedOn w:val="a2"/>
    <w:link w:val="a9"/>
    <w:uiPriority w:val="34"/>
    <w:qFormat/>
    <w:rsid w:val="00E272D3"/>
    <w:pPr>
      <w:spacing w:after="200" w:line="276" w:lineRule="auto"/>
      <w:ind w:left="720" w:firstLine="720"/>
      <w:contextualSpacing/>
      <w:jc w:val="center"/>
    </w:pPr>
    <w:rPr>
      <w:rFonts w:ascii="Calibri" w:eastAsia="Calibri" w:hAnsi="Calibri"/>
      <w:sz w:val="22"/>
      <w:szCs w:val="22"/>
      <w:lang w:val="x-none" w:eastAsia="en-US"/>
    </w:rPr>
  </w:style>
  <w:style w:type="paragraph" w:styleId="aa">
    <w:name w:val="footnote text"/>
    <w:basedOn w:val="a2"/>
    <w:link w:val="ab"/>
    <w:uiPriority w:val="99"/>
    <w:unhideWhenUsed/>
    <w:rsid w:val="00E272D3"/>
    <w:pPr>
      <w:ind w:firstLine="720"/>
      <w:jc w:val="center"/>
    </w:pPr>
    <w:rPr>
      <w:rFonts w:ascii="Calibri" w:eastAsia="Calibri" w:hAnsi="Calibri"/>
      <w:sz w:val="20"/>
      <w:lang w:val="x-none" w:eastAsia="en-US"/>
    </w:rPr>
  </w:style>
  <w:style w:type="character" w:customStyle="1" w:styleId="ab">
    <w:name w:val="Текст сноски Знак"/>
    <w:link w:val="aa"/>
    <w:uiPriority w:val="99"/>
    <w:rsid w:val="00E272D3"/>
    <w:rPr>
      <w:rFonts w:ascii="Calibri" w:eastAsia="Calibri" w:hAnsi="Calibri"/>
      <w:lang w:eastAsia="en-US"/>
    </w:rPr>
  </w:style>
  <w:style w:type="character" w:styleId="ac">
    <w:name w:val="footnote reference"/>
    <w:uiPriority w:val="99"/>
    <w:unhideWhenUsed/>
    <w:rsid w:val="00E272D3"/>
    <w:rPr>
      <w:vertAlign w:val="superscript"/>
    </w:rPr>
  </w:style>
  <w:style w:type="paragraph" w:customStyle="1" w:styleId="-">
    <w:name w:val="_Маркер (номер) - с заголовком"/>
    <w:basedOn w:val="a2"/>
    <w:rsid w:val="00E272D3"/>
    <w:pPr>
      <w:spacing w:before="240" w:after="60" w:line="360" w:lineRule="auto"/>
    </w:pPr>
    <w:rPr>
      <w:rFonts w:ascii="Times New Roman" w:eastAsia="Times New Roman" w:hAnsi="Times New Roman"/>
      <w:b/>
      <w:bCs/>
    </w:rPr>
  </w:style>
  <w:style w:type="character" w:styleId="ad">
    <w:name w:val="Hyperlink"/>
    <w:uiPriority w:val="99"/>
    <w:unhideWhenUsed/>
    <w:rsid w:val="00E272D3"/>
    <w:rPr>
      <w:color w:val="0000FF"/>
      <w:u w:val="single"/>
    </w:rPr>
  </w:style>
  <w:style w:type="character" w:customStyle="1" w:styleId="13">
    <w:name w:val="Пункт Знак1"/>
    <w:link w:val="a0"/>
    <w:locked/>
    <w:rsid w:val="00E272D3"/>
    <w:rPr>
      <w:bCs/>
      <w:snapToGrid w:val="0"/>
      <w:sz w:val="22"/>
      <w:szCs w:val="22"/>
      <w:lang w:val="x-none" w:eastAsia="x-none"/>
    </w:rPr>
  </w:style>
  <w:style w:type="character" w:customStyle="1" w:styleId="5">
    <w:name w:val="Основной текст (5)_"/>
    <w:link w:val="50"/>
    <w:rsid w:val="00104216"/>
    <w:rPr>
      <w:rFonts w:ascii="Verdana" w:eastAsia="Verdana" w:hAnsi="Verdana" w:cs="Verdana"/>
      <w:sz w:val="19"/>
      <w:szCs w:val="19"/>
      <w:shd w:val="clear" w:color="auto" w:fill="FFFFFF"/>
    </w:rPr>
  </w:style>
  <w:style w:type="paragraph" w:customStyle="1" w:styleId="50">
    <w:name w:val="Основной текст (5)"/>
    <w:basedOn w:val="a2"/>
    <w:link w:val="5"/>
    <w:rsid w:val="00104216"/>
    <w:pPr>
      <w:shd w:val="clear" w:color="auto" w:fill="FFFFFF"/>
      <w:spacing w:before="420" w:after="60" w:line="240" w:lineRule="exact"/>
      <w:jc w:val="both"/>
    </w:pPr>
    <w:rPr>
      <w:rFonts w:ascii="Verdana" w:eastAsia="Verdana" w:hAnsi="Verdana"/>
      <w:sz w:val="19"/>
      <w:szCs w:val="19"/>
      <w:lang w:val="x-none" w:eastAsia="x-none"/>
    </w:rPr>
  </w:style>
  <w:style w:type="paragraph" w:customStyle="1" w:styleId="ConsNormal">
    <w:name w:val="ConsNormal"/>
    <w:rsid w:val="00917387"/>
    <w:pPr>
      <w:widowControl w:val="0"/>
      <w:autoSpaceDE w:val="0"/>
      <w:autoSpaceDN w:val="0"/>
      <w:adjustRightInd w:val="0"/>
      <w:ind w:right="19772" w:firstLine="720"/>
    </w:pPr>
    <w:rPr>
      <w:rFonts w:ascii="Arial" w:hAnsi="Arial" w:cs="Arial"/>
    </w:rPr>
  </w:style>
  <w:style w:type="paragraph" w:customStyle="1" w:styleId="Style6">
    <w:name w:val="Style6"/>
    <w:basedOn w:val="a2"/>
    <w:uiPriority w:val="99"/>
    <w:rsid w:val="00D22E18"/>
    <w:pPr>
      <w:widowControl w:val="0"/>
      <w:autoSpaceDE w:val="0"/>
      <w:autoSpaceDN w:val="0"/>
      <w:adjustRightInd w:val="0"/>
      <w:spacing w:line="278" w:lineRule="exact"/>
      <w:ind w:firstLine="576"/>
      <w:jc w:val="both"/>
    </w:pPr>
    <w:rPr>
      <w:rFonts w:ascii="Times New Roman" w:eastAsia="Times New Roman" w:hAnsi="Times New Roman"/>
      <w:szCs w:val="24"/>
    </w:rPr>
  </w:style>
  <w:style w:type="character" w:customStyle="1" w:styleId="FontStyle90">
    <w:name w:val="Font Style90"/>
    <w:uiPriority w:val="99"/>
    <w:rsid w:val="00D22E18"/>
    <w:rPr>
      <w:rFonts w:ascii="Times New Roman" w:hAnsi="Times New Roman" w:cs="Times New Roman" w:hint="default"/>
      <w:sz w:val="22"/>
      <w:szCs w:val="22"/>
    </w:rPr>
  </w:style>
  <w:style w:type="character" w:styleId="ae">
    <w:name w:val="annotation reference"/>
    <w:rsid w:val="00DC0379"/>
    <w:rPr>
      <w:sz w:val="16"/>
      <w:szCs w:val="16"/>
    </w:rPr>
  </w:style>
  <w:style w:type="paragraph" w:styleId="af">
    <w:name w:val="annotation text"/>
    <w:basedOn w:val="a2"/>
    <w:link w:val="af0"/>
    <w:rsid w:val="00DC0379"/>
    <w:rPr>
      <w:sz w:val="20"/>
      <w:lang w:val="x-none" w:eastAsia="x-none"/>
    </w:rPr>
  </w:style>
  <w:style w:type="character" w:customStyle="1" w:styleId="af0">
    <w:name w:val="Текст примечания Знак"/>
    <w:link w:val="af"/>
    <w:rsid w:val="00DC0379"/>
    <w:rPr>
      <w:rFonts w:ascii="Times" w:eastAsia="Times" w:hAnsi="Times"/>
    </w:rPr>
  </w:style>
  <w:style w:type="paragraph" w:styleId="af1">
    <w:name w:val="annotation subject"/>
    <w:basedOn w:val="af"/>
    <w:next w:val="af"/>
    <w:link w:val="af2"/>
    <w:rsid w:val="00DC0379"/>
    <w:rPr>
      <w:b/>
      <w:bCs/>
    </w:rPr>
  </w:style>
  <w:style w:type="character" w:customStyle="1" w:styleId="af2">
    <w:name w:val="Тема примечания Знак"/>
    <w:link w:val="af1"/>
    <w:rsid w:val="00DC0379"/>
    <w:rPr>
      <w:rFonts w:ascii="Times" w:eastAsia="Times" w:hAnsi="Times"/>
      <w:b/>
      <w:bCs/>
    </w:rPr>
  </w:style>
  <w:style w:type="paragraph" w:styleId="af3">
    <w:name w:val="Body Text Indent"/>
    <w:basedOn w:val="a2"/>
    <w:link w:val="af4"/>
    <w:rsid w:val="001D1C90"/>
    <w:pPr>
      <w:spacing w:after="120"/>
      <w:ind w:left="283"/>
    </w:pPr>
    <w:rPr>
      <w:rFonts w:ascii="Times New Roman" w:eastAsia="Times New Roman" w:hAnsi="Times New Roman"/>
      <w:b/>
      <w:lang w:val="x-none" w:eastAsia="x-none"/>
    </w:rPr>
  </w:style>
  <w:style w:type="character" w:customStyle="1" w:styleId="af4">
    <w:name w:val="Основной текст с отступом Знак"/>
    <w:link w:val="af3"/>
    <w:rsid w:val="001D1C90"/>
    <w:rPr>
      <w:b/>
      <w:sz w:val="24"/>
    </w:rPr>
  </w:style>
  <w:style w:type="paragraph" w:customStyle="1" w:styleId="af5">
    <w:name w:val="Обычный + По ширине"/>
    <w:aliases w:val="Первая строка:  0,95 см"/>
    <w:basedOn w:val="a2"/>
    <w:rsid w:val="001D1C90"/>
    <w:pPr>
      <w:ind w:firstLine="540"/>
      <w:jc w:val="both"/>
    </w:pPr>
    <w:rPr>
      <w:rFonts w:ascii="Times New Roman" w:eastAsia="Times New Roman" w:hAnsi="Times New Roman"/>
      <w:bCs/>
      <w:szCs w:val="24"/>
    </w:rPr>
  </w:style>
  <w:style w:type="paragraph" w:customStyle="1" w:styleId="ConsPlusNormal">
    <w:name w:val="ConsPlusNormal"/>
    <w:rsid w:val="00310766"/>
    <w:pPr>
      <w:autoSpaceDE w:val="0"/>
      <w:autoSpaceDN w:val="0"/>
      <w:adjustRightInd w:val="0"/>
      <w:ind w:firstLine="720"/>
    </w:pPr>
    <w:rPr>
      <w:rFonts w:ascii="Arial" w:hAnsi="Arial" w:cs="Arial"/>
    </w:rPr>
  </w:style>
  <w:style w:type="character" w:styleId="af6">
    <w:name w:val="Emphasis"/>
    <w:uiPriority w:val="20"/>
    <w:qFormat/>
    <w:rsid w:val="003737F3"/>
    <w:rPr>
      <w:i/>
      <w:iCs/>
    </w:rPr>
  </w:style>
  <w:style w:type="paragraph" w:styleId="af7">
    <w:name w:val="Title"/>
    <w:basedOn w:val="a2"/>
    <w:next w:val="a2"/>
    <w:link w:val="af8"/>
    <w:qFormat/>
    <w:rsid w:val="003737F3"/>
    <w:pPr>
      <w:pBdr>
        <w:bottom w:val="single" w:sz="8" w:space="4" w:color="4F81BD"/>
      </w:pBdr>
      <w:spacing w:after="300"/>
      <w:contextualSpacing/>
    </w:pPr>
    <w:rPr>
      <w:rFonts w:ascii="Cambria" w:eastAsia="Times New Roman" w:hAnsi="Cambria"/>
      <w:color w:val="17365D"/>
      <w:spacing w:val="5"/>
      <w:kern w:val="28"/>
      <w:sz w:val="52"/>
      <w:szCs w:val="52"/>
      <w:lang w:val="x-none" w:eastAsia="x-none"/>
    </w:rPr>
  </w:style>
  <w:style w:type="character" w:customStyle="1" w:styleId="af8">
    <w:name w:val="Название Знак"/>
    <w:link w:val="af7"/>
    <w:rsid w:val="003737F3"/>
    <w:rPr>
      <w:rFonts w:ascii="Cambria" w:eastAsia="Times New Roman" w:hAnsi="Cambria" w:cs="Times New Roman"/>
      <w:color w:val="17365D"/>
      <w:spacing w:val="5"/>
      <w:kern w:val="28"/>
      <w:sz w:val="52"/>
      <w:szCs w:val="52"/>
    </w:rPr>
  </w:style>
  <w:style w:type="character" w:customStyle="1" w:styleId="8pt">
    <w:name w:val="Основной текст + 8 pt;Полужирный"/>
    <w:rsid w:val="006916D3"/>
    <w:rPr>
      <w:rFonts w:ascii="Verdana" w:eastAsia="Verdana" w:hAnsi="Verdana" w:cs="Verdana"/>
      <w:b/>
      <w:bCs/>
      <w:i w:val="0"/>
      <w:iCs w:val="0"/>
      <w:smallCaps w:val="0"/>
      <w:strike w:val="0"/>
      <w:spacing w:val="0"/>
      <w:sz w:val="16"/>
      <w:szCs w:val="16"/>
    </w:rPr>
  </w:style>
  <w:style w:type="character" w:customStyle="1" w:styleId="af9">
    <w:name w:val="Основной текст_"/>
    <w:link w:val="14"/>
    <w:rsid w:val="006916D3"/>
    <w:rPr>
      <w:rFonts w:ascii="Verdana" w:eastAsia="Verdana" w:hAnsi="Verdana" w:cs="Verdana"/>
      <w:sz w:val="17"/>
      <w:szCs w:val="17"/>
      <w:shd w:val="clear" w:color="auto" w:fill="FFFFFF"/>
    </w:rPr>
  </w:style>
  <w:style w:type="character" w:customStyle="1" w:styleId="9">
    <w:name w:val="Основной текст (9)_"/>
    <w:link w:val="90"/>
    <w:rsid w:val="006916D3"/>
    <w:rPr>
      <w:rFonts w:ascii="Verdana" w:eastAsia="Verdana" w:hAnsi="Verdana" w:cs="Verdana"/>
      <w:sz w:val="16"/>
      <w:szCs w:val="16"/>
      <w:shd w:val="clear" w:color="auto" w:fill="FFFFFF"/>
    </w:rPr>
  </w:style>
  <w:style w:type="character" w:customStyle="1" w:styleId="100">
    <w:name w:val="Основной текст (10)_"/>
    <w:link w:val="101"/>
    <w:rsid w:val="006916D3"/>
    <w:rPr>
      <w:rFonts w:ascii="Verdana" w:eastAsia="Verdana" w:hAnsi="Verdana" w:cs="Verdana"/>
      <w:sz w:val="21"/>
      <w:szCs w:val="21"/>
      <w:shd w:val="clear" w:color="auto" w:fill="FFFFFF"/>
    </w:rPr>
  </w:style>
  <w:style w:type="paragraph" w:customStyle="1" w:styleId="14">
    <w:name w:val="Основной текст1"/>
    <w:basedOn w:val="a2"/>
    <w:link w:val="af9"/>
    <w:rsid w:val="006916D3"/>
    <w:pPr>
      <w:shd w:val="clear" w:color="auto" w:fill="FFFFFF"/>
      <w:spacing w:after="120" w:line="0" w:lineRule="atLeast"/>
    </w:pPr>
    <w:rPr>
      <w:rFonts w:ascii="Verdana" w:eastAsia="Verdana" w:hAnsi="Verdana"/>
      <w:sz w:val="17"/>
      <w:szCs w:val="17"/>
      <w:lang w:val="x-none" w:eastAsia="x-none"/>
    </w:rPr>
  </w:style>
  <w:style w:type="paragraph" w:customStyle="1" w:styleId="90">
    <w:name w:val="Основной текст (9)"/>
    <w:basedOn w:val="a2"/>
    <w:link w:val="9"/>
    <w:rsid w:val="006916D3"/>
    <w:pPr>
      <w:shd w:val="clear" w:color="auto" w:fill="FFFFFF"/>
      <w:spacing w:line="0" w:lineRule="atLeast"/>
    </w:pPr>
    <w:rPr>
      <w:rFonts w:ascii="Verdana" w:eastAsia="Verdana" w:hAnsi="Verdana"/>
      <w:sz w:val="16"/>
      <w:szCs w:val="16"/>
      <w:lang w:val="x-none" w:eastAsia="x-none"/>
    </w:rPr>
  </w:style>
  <w:style w:type="paragraph" w:customStyle="1" w:styleId="101">
    <w:name w:val="Основной текст (10)"/>
    <w:basedOn w:val="a2"/>
    <w:link w:val="100"/>
    <w:rsid w:val="006916D3"/>
    <w:pPr>
      <w:shd w:val="clear" w:color="auto" w:fill="FFFFFF"/>
      <w:spacing w:line="0" w:lineRule="atLeast"/>
    </w:pPr>
    <w:rPr>
      <w:rFonts w:ascii="Verdana" w:eastAsia="Verdana" w:hAnsi="Verdana"/>
      <w:sz w:val="21"/>
      <w:szCs w:val="21"/>
      <w:lang w:val="x-none" w:eastAsia="x-none"/>
    </w:rPr>
  </w:style>
  <w:style w:type="character" w:customStyle="1" w:styleId="1Char">
    <w:name w:val="П.1 Char"/>
    <w:link w:val="1"/>
    <w:locked/>
    <w:rsid w:val="00DB3B40"/>
    <w:rPr>
      <w:bCs/>
      <w:sz w:val="24"/>
      <w:szCs w:val="24"/>
      <w:lang w:val="x-none" w:eastAsia="x-none"/>
    </w:rPr>
  </w:style>
  <w:style w:type="paragraph" w:customStyle="1" w:styleId="1">
    <w:name w:val="П.1"/>
    <w:basedOn w:val="a8"/>
    <w:link w:val="1Char"/>
    <w:qFormat/>
    <w:rsid w:val="00DB3B40"/>
    <w:pPr>
      <w:numPr>
        <w:ilvl w:val="1"/>
        <w:numId w:val="5"/>
      </w:numPr>
      <w:tabs>
        <w:tab w:val="left" w:pos="1701"/>
      </w:tabs>
      <w:spacing w:after="0" w:line="240" w:lineRule="auto"/>
      <w:jc w:val="both"/>
    </w:pPr>
    <w:rPr>
      <w:rFonts w:ascii="Times New Roman" w:eastAsia="Times New Roman" w:hAnsi="Times New Roman"/>
      <w:bCs/>
      <w:sz w:val="24"/>
      <w:szCs w:val="24"/>
      <w:lang w:eastAsia="x-none"/>
    </w:rPr>
  </w:style>
  <w:style w:type="paragraph" w:customStyle="1" w:styleId="11">
    <w:name w:val="П.1.1"/>
    <w:basedOn w:val="1"/>
    <w:link w:val="11Char"/>
    <w:qFormat/>
    <w:rsid w:val="00DB3B40"/>
    <w:pPr>
      <w:numPr>
        <w:ilvl w:val="2"/>
      </w:numPr>
    </w:pPr>
  </w:style>
  <w:style w:type="paragraph" w:customStyle="1" w:styleId="111">
    <w:name w:val="П.1.1.1"/>
    <w:basedOn w:val="1"/>
    <w:qFormat/>
    <w:rsid w:val="00DB3B40"/>
    <w:pPr>
      <w:numPr>
        <w:ilvl w:val="3"/>
      </w:numPr>
      <w:tabs>
        <w:tab w:val="clear" w:pos="720"/>
        <w:tab w:val="num" w:pos="360"/>
        <w:tab w:val="num" w:pos="2880"/>
      </w:tabs>
      <w:ind w:left="0" w:firstLine="567"/>
    </w:pPr>
  </w:style>
  <w:style w:type="paragraph" w:customStyle="1" w:styleId="11111">
    <w:name w:val="П.1.1.1.1.1"/>
    <w:basedOn w:val="1"/>
    <w:next w:val="1111"/>
    <w:qFormat/>
    <w:rsid w:val="00DB3B40"/>
    <w:pPr>
      <w:numPr>
        <w:ilvl w:val="5"/>
      </w:numPr>
      <w:tabs>
        <w:tab w:val="clear" w:pos="1080"/>
        <w:tab w:val="num" w:pos="360"/>
        <w:tab w:val="num" w:pos="4320"/>
      </w:tabs>
      <w:ind w:left="0" w:firstLine="567"/>
    </w:pPr>
  </w:style>
  <w:style w:type="paragraph" w:customStyle="1" w:styleId="1111">
    <w:name w:val="П.1.1.1.1"/>
    <w:basedOn w:val="1"/>
    <w:next w:val="11111"/>
    <w:qFormat/>
    <w:rsid w:val="00DB3B40"/>
    <w:pPr>
      <w:numPr>
        <w:ilvl w:val="4"/>
      </w:numPr>
      <w:tabs>
        <w:tab w:val="clear" w:pos="1080"/>
        <w:tab w:val="num" w:pos="360"/>
        <w:tab w:val="num" w:pos="3600"/>
      </w:tabs>
      <w:ind w:left="0" w:firstLine="567"/>
    </w:pPr>
  </w:style>
  <w:style w:type="paragraph" w:customStyle="1" w:styleId="a">
    <w:name w:val="П.глава"/>
    <w:basedOn w:val="a8"/>
    <w:next w:val="1"/>
    <w:link w:val="Char"/>
    <w:qFormat/>
    <w:rsid w:val="00DB3B40"/>
    <w:pPr>
      <w:numPr>
        <w:numId w:val="5"/>
      </w:numPr>
      <w:spacing w:before="240" w:after="240" w:line="240" w:lineRule="auto"/>
      <w:ind w:right="-6"/>
    </w:pPr>
    <w:rPr>
      <w:rFonts w:ascii="Times New Roman" w:eastAsia="Times New Roman" w:hAnsi="Times New Roman"/>
      <w:b/>
      <w:bCs/>
      <w:sz w:val="24"/>
      <w:szCs w:val="24"/>
      <w:lang w:eastAsia="x-none"/>
    </w:rPr>
  </w:style>
  <w:style w:type="paragraph" w:customStyle="1" w:styleId="15">
    <w:name w:val="Обычный1"/>
    <w:rsid w:val="00DB3B40"/>
    <w:pPr>
      <w:widowControl w:val="0"/>
      <w:spacing w:line="300" w:lineRule="auto"/>
      <w:ind w:firstLine="680"/>
      <w:jc w:val="both"/>
    </w:pPr>
    <w:rPr>
      <w:sz w:val="24"/>
    </w:rPr>
  </w:style>
  <w:style w:type="paragraph" w:customStyle="1" w:styleId="Style4">
    <w:name w:val="Style4"/>
    <w:basedOn w:val="a2"/>
    <w:uiPriority w:val="99"/>
    <w:rsid w:val="00364D12"/>
    <w:pPr>
      <w:widowControl w:val="0"/>
      <w:autoSpaceDE w:val="0"/>
      <w:autoSpaceDN w:val="0"/>
      <w:adjustRightInd w:val="0"/>
      <w:spacing w:line="274" w:lineRule="exact"/>
      <w:ind w:firstLine="518"/>
      <w:jc w:val="both"/>
    </w:pPr>
    <w:rPr>
      <w:rFonts w:ascii="Times New Roman" w:eastAsia="Times New Roman" w:hAnsi="Times New Roman"/>
      <w:szCs w:val="24"/>
    </w:rPr>
  </w:style>
  <w:style w:type="character" w:customStyle="1" w:styleId="FontStyle96">
    <w:name w:val="Font Style96"/>
    <w:uiPriority w:val="99"/>
    <w:rsid w:val="00364D12"/>
    <w:rPr>
      <w:rFonts w:ascii="Times New Roman" w:hAnsi="Times New Roman" w:cs="Times New Roman"/>
      <w:b/>
      <w:bCs/>
      <w:sz w:val="22"/>
      <w:szCs w:val="22"/>
    </w:rPr>
  </w:style>
  <w:style w:type="paragraph" w:styleId="afa">
    <w:name w:val="Block Text"/>
    <w:basedOn w:val="a2"/>
    <w:rsid w:val="00EE62D6"/>
    <w:pPr>
      <w:tabs>
        <w:tab w:val="left" w:pos="1701"/>
      </w:tabs>
      <w:spacing w:line="240" w:lineRule="atLeast"/>
      <w:ind w:left="40" w:right="40" w:firstLine="567"/>
      <w:jc w:val="both"/>
    </w:pPr>
    <w:rPr>
      <w:rFonts w:ascii="Arial" w:eastAsia="Times New Roman" w:hAnsi="Arial"/>
      <w:b/>
      <w:snapToGrid w:val="0"/>
      <w:color w:val="000000"/>
      <w:sz w:val="20"/>
      <w:lang w:val="en-AU"/>
    </w:rPr>
  </w:style>
  <w:style w:type="character" w:customStyle="1" w:styleId="11Char">
    <w:name w:val="П.1.1 Char"/>
    <w:link w:val="11"/>
    <w:rsid w:val="00EC4734"/>
    <w:rPr>
      <w:bCs/>
      <w:sz w:val="24"/>
      <w:szCs w:val="24"/>
      <w:lang w:val="x-none" w:eastAsia="x-none"/>
    </w:rPr>
  </w:style>
  <w:style w:type="character" w:customStyle="1" w:styleId="a9">
    <w:name w:val="Абзац списка Знак"/>
    <w:aliases w:val="Нумерованый список Знак,List Paragraph1 Знак,Абзац маркированнный Знак,ПАРАГРАФ Знак,Абзац списка2 Знак"/>
    <w:link w:val="a8"/>
    <w:uiPriority w:val="34"/>
    <w:rsid w:val="00E5556F"/>
    <w:rPr>
      <w:rFonts w:ascii="Calibri" w:eastAsia="Calibri" w:hAnsi="Calibri"/>
      <w:sz w:val="22"/>
      <w:szCs w:val="22"/>
      <w:lang w:eastAsia="en-US"/>
    </w:rPr>
  </w:style>
  <w:style w:type="paragraph" w:styleId="afb">
    <w:name w:val="header"/>
    <w:basedOn w:val="a2"/>
    <w:link w:val="afc"/>
    <w:rsid w:val="006D5300"/>
    <w:pPr>
      <w:tabs>
        <w:tab w:val="center" w:pos="4677"/>
        <w:tab w:val="right" w:pos="9355"/>
      </w:tabs>
    </w:pPr>
    <w:rPr>
      <w:lang w:val="x-none" w:eastAsia="x-none"/>
    </w:rPr>
  </w:style>
  <w:style w:type="character" w:customStyle="1" w:styleId="afc">
    <w:name w:val="Верхний колонтитул Знак"/>
    <w:link w:val="afb"/>
    <w:rsid w:val="006D5300"/>
    <w:rPr>
      <w:rFonts w:ascii="Times" w:eastAsia="Times" w:hAnsi="Times"/>
      <w:sz w:val="24"/>
    </w:rPr>
  </w:style>
  <w:style w:type="paragraph" w:styleId="afd">
    <w:name w:val="footer"/>
    <w:basedOn w:val="a2"/>
    <w:link w:val="afe"/>
    <w:uiPriority w:val="99"/>
    <w:rsid w:val="006D5300"/>
    <w:pPr>
      <w:tabs>
        <w:tab w:val="center" w:pos="4677"/>
        <w:tab w:val="right" w:pos="9355"/>
      </w:tabs>
    </w:pPr>
    <w:rPr>
      <w:lang w:val="x-none" w:eastAsia="x-none"/>
    </w:rPr>
  </w:style>
  <w:style w:type="character" w:customStyle="1" w:styleId="afe">
    <w:name w:val="Нижний колонтитул Знак"/>
    <w:link w:val="afd"/>
    <w:uiPriority w:val="99"/>
    <w:rsid w:val="006D5300"/>
    <w:rPr>
      <w:rFonts w:ascii="Times" w:eastAsia="Times" w:hAnsi="Times"/>
      <w:sz w:val="24"/>
    </w:rPr>
  </w:style>
  <w:style w:type="paragraph" w:styleId="aff">
    <w:name w:val="endnote text"/>
    <w:basedOn w:val="a2"/>
    <w:link w:val="aff0"/>
    <w:uiPriority w:val="99"/>
    <w:rsid w:val="00620D1C"/>
    <w:pPr>
      <w:ind w:firstLine="567"/>
      <w:jc w:val="both"/>
    </w:pPr>
    <w:rPr>
      <w:rFonts w:ascii="Times New Roman" w:eastAsia="Times New Roman" w:hAnsi="Times New Roman"/>
      <w:sz w:val="20"/>
    </w:rPr>
  </w:style>
  <w:style w:type="character" w:customStyle="1" w:styleId="aff0">
    <w:name w:val="Текст концевой сноски Знак"/>
    <w:basedOn w:val="a3"/>
    <w:link w:val="aff"/>
    <w:uiPriority w:val="99"/>
    <w:rsid w:val="00620D1C"/>
  </w:style>
  <w:style w:type="character" w:styleId="aff1">
    <w:name w:val="endnote reference"/>
    <w:uiPriority w:val="99"/>
    <w:rsid w:val="00620D1C"/>
    <w:rPr>
      <w:vertAlign w:val="superscript"/>
    </w:rPr>
  </w:style>
  <w:style w:type="character" w:customStyle="1" w:styleId="Char">
    <w:name w:val="П.глава Char"/>
    <w:link w:val="a"/>
    <w:rsid w:val="00F11B84"/>
    <w:rPr>
      <w:b/>
      <w:bCs/>
      <w:sz w:val="24"/>
      <w:szCs w:val="24"/>
      <w:lang w:val="x-none" w:eastAsia="x-none"/>
    </w:rPr>
  </w:style>
  <w:style w:type="character" w:customStyle="1" w:styleId="FontStyle105">
    <w:name w:val="Font Style105"/>
    <w:uiPriority w:val="99"/>
    <w:rsid w:val="007F72D4"/>
    <w:rPr>
      <w:rFonts w:ascii="Arial Narrow" w:hAnsi="Arial Narrow" w:cs="Arial Narrow"/>
      <w:i/>
      <w:iCs/>
      <w:sz w:val="20"/>
      <w:szCs w:val="20"/>
    </w:rPr>
  </w:style>
  <w:style w:type="paragraph" w:customStyle="1" w:styleId="ConsNonformat">
    <w:name w:val="ConsNonformat"/>
    <w:rsid w:val="006D626B"/>
    <w:pPr>
      <w:widowControl w:val="0"/>
      <w:autoSpaceDE w:val="0"/>
      <w:autoSpaceDN w:val="0"/>
      <w:adjustRightInd w:val="0"/>
      <w:ind w:right="19772"/>
    </w:pPr>
    <w:rPr>
      <w:rFonts w:ascii="Courier New" w:hAnsi="Courier New" w:cs="Courier New"/>
    </w:rPr>
  </w:style>
  <w:style w:type="paragraph" w:styleId="23">
    <w:name w:val="Body Text Indent 2"/>
    <w:basedOn w:val="a2"/>
    <w:link w:val="24"/>
    <w:rsid w:val="00783861"/>
    <w:pPr>
      <w:spacing w:after="120" w:line="480" w:lineRule="auto"/>
      <w:ind w:left="283"/>
    </w:pPr>
  </w:style>
  <w:style w:type="character" w:customStyle="1" w:styleId="24">
    <w:name w:val="Основной текст с отступом 2 Знак"/>
    <w:link w:val="23"/>
    <w:rsid w:val="00783861"/>
    <w:rPr>
      <w:rFonts w:ascii="Times" w:eastAsia="Times" w:hAnsi="Times"/>
      <w:sz w:val="24"/>
    </w:rPr>
  </w:style>
  <w:style w:type="paragraph" w:styleId="3">
    <w:name w:val="Body Text Indent 3"/>
    <w:basedOn w:val="a2"/>
    <w:link w:val="30"/>
    <w:rsid w:val="00F80808"/>
    <w:pPr>
      <w:spacing w:after="120"/>
      <w:ind w:left="283"/>
    </w:pPr>
    <w:rPr>
      <w:sz w:val="16"/>
      <w:szCs w:val="16"/>
    </w:rPr>
  </w:style>
  <w:style w:type="character" w:customStyle="1" w:styleId="30">
    <w:name w:val="Основной текст с отступом 3 Знак"/>
    <w:link w:val="3"/>
    <w:rsid w:val="00F80808"/>
    <w:rPr>
      <w:rFonts w:ascii="Times" w:eastAsia="Times" w:hAnsi="Times"/>
      <w:sz w:val="16"/>
      <w:szCs w:val="16"/>
    </w:rPr>
  </w:style>
  <w:style w:type="paragraph" w:customStyle="1" w:styleId="31">
    <w:name w:val="Основной текст3"/>
    <w:basedOn w:val="a2"/>
    <w:rsid w:val="003926D0"/>
    <w:pPr>
      <w:shd w:val="clear" w:color="auto" w:fill="FFFFFF"/>
      <w:spacing w:before="300" w:after="300" w:line="0" w:lineRule="atLeast"/>
      <w:jc w:val="both"/>
    </w:pPr>
    <w:rPr>
      <w:rFonts w:ascii="Times New Roman" w:eastAsia="Times New Roman" w:hAnsi="Times New Roman"/>
      <w:sz w:val="23"/>
      <w:szCs w:val="23"/>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B6ACA"/>
    <w:rPr>
      <w:rFonts w:ascii="Times" w:eastAsia="Times" w:hAnsi="Times"/>
      <w:sz w:val="24"/>
    </w:rPr>
  </w:style>
  <w:style w:type="paragraph" w:styleId="10">
    <w:name w:val="heading 1"/>
    <w:aliases w:val="Document Header1,H1,Введение...,Б1,Heading 1iz,Б11,Заголовок параграфа (1.),Headi...,co,heading 1,Section,Section Heading,level2 hdg,h1,Level 1 Topic Heading,app heading 1,ITT t1,II+,I,H11,H12,H13,H14,H15,H16,H17,H18,H111,H121,H131,H141,H151"/>
    <w:basedOn w:val="a2"/>
    <w:next w:val="a2"/>
    <w:link w:val="12"/>
    <w:qFormat/>
    <w:rsid w:val="00C2540F"/>
    <w:pPr>
      <w:keepNext/>
      <w:keepLines/>
      <w:pageBreakBefore/>
      <w:numPr>
        <w:numId w:val="1"/>
      </w:numPr>
      <w:suppressAutoHyphens/>
      <w:spacing w:before="480" w:after="240"/>
      <w:outlineLvl w:val="0"/>
    </w:pPr>
    <w:rPr>
      <w:rFonts w:ascii="Arial" w:eastAsia="Times New Roman" w:hAnsi="Arial"/>
      <w:b/>
      <w:bCs/>
      <w:kern w:val="28"/>
      <w:sz w:val="40"/>
      <w:szCs w:val="22"/>
      <w:lang w:val="x-none" w:eastAsia="x-none"/>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2"/>
    <w:next w:val="a2"/>
    <w:link w:val="20"/>
    <w:qFormat/>
    <w:rsid w:val="00C2540F"/>
    <w:pPr>
      <w:keepNext/>
      <w:numPr>
        <w:ilvl w:val="1"/>
        <w:numId w:val="1"/>
      </w:numPr>
      <w:suppressAutoHyphens/>
      <w:spacing w:before="360" w:after="120"/>
      <w:outlineLvl w:val="1"/>
    </w:pPr>
    <w:rPr>
      <w:rFonts w:ascii="Times New Roman" w:eastAsia="Times New Roman" w:hAnsi="Times New Roman"/>
      <w:b/>
      <w:bCs/>
      <w:snapToGrid w:val="0"/>
      <w:sz w:val="32"/>
      <w:szCs w:val="22"/>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semiHidden/>
    <w:rsid w:val="00F557C3"/>
    <w:rPr>
      <w:rFonts w:ascii="Tahoma" w:hAnsi="Tahoma" w:cs="Tahoma"/>
      <w:sz w:val="16"/>
      <w:szCs w:val="16"/>
    </w:rPr>
  </w:style>
  <w:style w:type="table" w:styleId="a7">
    <w:name w:val="Table Grid"/>
    <w:basedOn w:val="a4"/>
    <w:rsid w:val="006135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link w:val="10"/>
    <w:rsid w:val="00C2540F"/>
    <w:rPr>
      <w:rFonts w:ascii="Arial" w:hAnsi="Arial"/>
      <w:b/>
      <w:bCs/>
      <w:kern w:val="28"/>
      <w:sz w:val="40"/>
      <w:szCs w:val="22"/>
      <w:lang w:val="x-none" w:eastAsia="x-none"/>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link w:val="2"/>
    <w:uiPriority w:val="9"/>
    <w:rsid w:val="00C2540F"/>
    <w:rPr>
      <w:b/>
      <w:bCs/>
      <w:snapToGrid w:val="0"/>
      <w:sz w:val="32"/>
      <w:szCs w:val="22"/>
      <w:lang w:val="x-none" w:eastAsia="x-none"/>
    </w:rPr>
  </w:style>
  <w:style w:type="paragraph" w:customStyle="1" w:styleId="a0">
    <w:name w:val="Пункт"/>
    <w:basedOn w:val="a2"/>
    <w:link w:val="13"/>
    <w:rsid w:val="00C2540F"/>
    <w:pPr>
      <w:numPr>
        <w:ilvl w:val="2"/>
        <w:numId w:val="1"/>
      </w:numPr>
      <w:spacing w:line="360" w:lineRule="auto"/>
      <w:jc w:val="both"/>
    </w:pPr>
    <w:rPr>
      <w:rFonts w:ascii="Times New Roman" w:eastAsia="Times New Roman" w:hAnsi="Times New Roman"/>
      <w:bCs/>
      <w:snapToGrid w:val="0"/>
      <w:sz w:val="22"/>
      <w:szCs w:val="22"/>
      <w:lang w:val="x-none" w:eastAsia="x-none"/>
    </w:rPr>
  </w:style>
  <w:style w:type="paragraph" w:customStyle="1" w:styleId="a1">
    <w:name w:val="Подпункт"/>
    <w:basedOn w:val="a0"/>
    <w:uiPriority w:val="99"/>
    <w:rsid w:val="00C2540F"/>
    <w:pPr>
      <w:numPr>
        <w:ilvl w:val="3"/>
      </w:numPr>
    </w:pPr>
  </w:style>
  <w:style w:type="paragraph" w:customStyle="1" w:styleId="21">
    <w:name w:val="Основной текст 21"/>
    <w:basedOn w:val="a2"/>
    <w:rsid w:val="00C2540F"/>
    <w:pPr>
      <w:overflowPunct w:val="0"/>
      <w:autoSpaceDE w:val="0"/>
      <w:autoSpaceDN w:val="0"/>
      <w:adjustRightInd w:val="0"/>
      <w:ind w:firstLine="459"/>
      <w:jc w:val="both"/>
      <w:textAlignment w:val="baseline"/>
    </w:pPr>
    <w:rPr>
      <w:rFonts w:ascii="Arial" w:eastAsia="Times New Roman" w:hAnsi="Arial"/>
      <w:bCs/>
      <w:color w:val="000000"/>
      <w:szCs w:val="22"/>
    </w:rPr>
  </w:style>
  <w:style w:type="paragraph" w:styleId="22">
    <w:name w:val="List 2"/>
    <w:basedOn w:val="a2"/>
    <w:rsid w:val="00C2540F"/>
    <w:pPr>
      <w:spacing w:line="360" w:lineRule="auto"/>
      <w:ind w:left="566" w:hanging="283"/>
      <w:jc w:val="both"/>
    </w:pPr>
    <w:rPr>
      <w:rFonts w:ascii="Times New Roman" w:eastAsia="Times New Roman" w:hAnsi="Times New Roman"/>
      <w:bCs/>
      <w:snapToGrid w:val="0"/>
      <w:sz w:val="22"/>
      <w:szCs w:val="22"/>
    </w:rPr>
  </w:style>
  <w:style w:type="paragraph" w:customStyle="1" w:styleId="Iiaioieo">
    <w:name w:val="Iiaioieo"/>
    <w:basedOn w:val="a2"/>
    <w:rsid w:val="00C2540F"/>
    <w:pPr>
      <w:tabs>
        <w:tab w:val="left" w:pos="1134"/>
      </w:tabs>
      <w:overflowPunct w:val="0"/>
      <w:autoSpaceDE w:val="0"/>
      <w:autoSpaceDN w:val="0"/>
      <w:adjustRightInd w:val="0"/>
      <w:spacing w:line="360" w:lineRule="auto"/>
      <w:ind w:left="1134" w:hanging="1134"/>
      <w:jc w:val="both"/>
      <w:textAlignment w:val="baseline"/>
    </w:pPr>
    <w:rPr>
      <w:rFonts w:ascii="Times New Roman" w:eastAsia="Times New Roman" w:hAnsi="Times New Roman"/>
      <w:sz w:val="28"/>
    </w:rPr>
  </w:style>
  <w:style w:type="paragraph" w:styleId="a8">
    <w:name w:val="List Paragraph"/>
    <w:aliases w:val="Нумерованый список,List Paragraph1,Абзац маркированнный,ПАРАГРАФ,Абзац списка2"/>
    <w:basedOn w:val="a2"/>
    <w:link w:val="a9"/>
    <w:uiPriority w:val="34"/>
    <w:qFormat/>
    <w:rsid w:val="00E272D3"/>
    <w:pPr>
      <w:spacing w:after="200" w:line="276" w:lineRule="auto"/>
      <w:ind w:left="720" w:firstLine="720"/>
      <w:contextualSpacing/>
      <w:jc w:val="center"/>
    </w:pPr>
    <w:rPr>
      <w:rFonts w:ascii="Calibri" w:eastAsia="Calibri" w:hAnsi="Calibri"/>
      <w:sz w:val="22"/>
      <w:szCs w:val="22"/>
      <w:lang w:val="x-none" w:eastAsia="en-US"/>
    </w:rPr>
  </w:style>
  <w:style w:type="paragraph" w:styleId="aa">
    <w:name w:val="footnote text"/>
    <w:basedOn w:val="a2"/>
    <w:link w:val="ab"/>
    <w:uiPriority w:val="99"/>
    <w:unhideWhenUsed/>
    <w:rsid w:val="00E272D3"/>
    <w:pPr>
      <w:ind w:firstLine="720"/>
      <w:jc w:val="center"/>
    </w:pPr>
    <w:rPr>
      <w:rFonts w:ascii="Calibri" w:eastAsia="Calibri" w:hAnsi="Calibri"/>
      <w:sz w:val="20"/>
      <w:lang w:val="x-none" w:eastAsia="en-US"/>
    </w:rPr>
  </w:style>
  <w:style w:type="character" w:customStyle="1" w:styleId="ab">
    <w:name w:val="Текст сноски Знак"/>
    <w:link w:val="aa"/>
    <w:uiPriority w:val="99"/>
    <w:rsid w:val="00E272D3"/>
    <w:rPr>
      <w:rFonts w:ascii="Calibri" w:eastAsia="Calibri" w:hAnsi="Calibri"/>
      <w:lang w:eastAsia="en-US"/>
    </w:rPr>
  </w:style>
  <w:style w:type="character" w:styleId="ac">
    <w:name w:val="footnote reference"/>
    <w:uiPriority w:val="99"/>
    <w:unhideWhenUsed/>
    <w:rsid w:val="00E272D3"/>
    <w:rPr>
      <w:vertAlign w:val="superscript"/>
    </w:rPr>
  </w:style>
  <w:style w:type="paragraph" w:customStyle="1" w:styleId="-">
    <w:name w:val="_Маркер (номер) - с заголовком"/>
    <w:basedOn w:val="a2"/>
    <w:rsid w:val="00E272D3"/>
    <w:pPr>
      <w:spacing w:before="240" w:after="60" w:line="360" w:lineRule="auto"/>
    </w:pPr>
    <w:rPr>
      <w:rFonts w:ascii="Times New Roman" w:eastAsia="Times New Roman" w:hAnsi="Times New Roman"/>
      <w:b/>
      <w:bCs/>
    </w:rPr>
  </w:style>
  <w:style w:type="character" w:styleId="ad">
    <w:name w:val="Hyperlink"/>
    <w:uiPriority w:val="99"/>
    <w:unhideWhenUsed/>
    <w:rsid w:val="00E272D3"/>
    <w:rPr>
      <w:color w:val="0000FF"/>
      <w:u w:val="single"/>
    </w:rPr>
  </w:style>
  <w:style w:type="character" w:customStyle="1" w:styleId="13">
    <w:name w:val="Пункт Знак1"/>
    <w:link w:val="a0"/>
    <w:locked/>
    <w:rsid w:val="00E272D3"/>
    <w:rPr>
      <w:bCs/>
      <w:snapToGrid w:val="0"/>
      <w:sz w:val="22"/>
      <w:szCs w:val="22"/>
      <w:lang w:val="x-none" w:eastAsia="x-none"/>
    </w:rPr>
  </w:style>
  <w:style w:type="character" w:customStyle="1" w:styleId="5">
    <w:name w:val="Основной текст (5)_"/>
    <w:link w:val="50"/>
    <w:rsid w:val="00104216"/>
    <w:rPr>
      <w:rFonts w:ascii="Verdana" w:eastAsia="Verdana" w:hAnsi="Verdana" w:cs="Verdana"/>
      <w:sz w:val="19"/>
      <w:szCs w:val="19"/>
      <w:shd w:val="clear" w:color="auto" w:fill="FFFFFF"/>
    </w:rPr>
  </w:style>
  <w:style w:type="paragraph" w:customStyle="1" w:styleId="50">
    <w:name w:val="Основной текст (5)"/>
    <w:basedOn w:val="a2"/>
    <w:link w:val="5"/>
    <w:rsid w:val="00104216"/>
    <w:pPr>
      <w:shd w:val="clear" w:color="auto" w:fill="FFFFFF"/>
      <w:spacing w:before="420" w:after="60" w:line="240" w:lineRule="exact"/>
      <w:jc w:val="both"/>
    </w:pPr>
    <w:rPr>
      <w:rFonts w:ascii="Verdana" w:eastAsia="Verdana" w:hAnsi="Verdana"/>
      <w:sz w:val="19"/>
      <w:szCs w:val="19"/>
      <w:lang w:val="x-none" w:eastAsia="x-none"/>
    </w:rPr>
  </w:style>
  <w:style w:type="paragraph" w:customStyle="1" w:styleId="ConsNormal">
    <w:name w:val="ConsNormal"/>
    <w:rsid w:val="00917387"/>
    <w:pPr>
      <w:widowControl w:val="0"/>
      <w:autoSpaceDE w:val="0"/>
      <w:autoSpaceDN w:val="0"/>
      <w:adjustRightInd w:val="0"/>
      <w:ind w:right="19772" w:firstLine="720"/>
    </w:pPr>
    <w:rPr>
      <w:rFonts w:ascii="Arial" w:hAnsi="Arial" w:cs="Arial"/>
    </w:rPr>
  </w:style>
  <w:style w:type="paragraph" w:customStyle="1" w:styleId="Style6">
    <w:name w:val="Style6"/>
    <w:basedOn w:val="a2"/>
    <w:uiPriority w:val="99"/>
    <w:rsid w:val="00D22E18"/>
    <w:pPr>
      <w:widowControl w:val="0"/>
      <w:autoSpaceDE w:val="0"/>
      <w:autoSpaceDN w:val="0"/>
      <w:adjustRightInd w:val="0"/>
      <w:spacing w:line="278" w:lineRule="exact"/>
      <w:ind w:firstLine="576"/>
      <w:jc w:val="both"/>
    </w:pPr>
    <w:rPr>
      <w:rFonts w:ascii="Times New Roman" w:eastAsia="Times New Roman" w:hAnsi="Times New Roman"/>
      <w:szCs w:val="24"/>
    </w:rPr>
  </w:style>
  <w:style w:type="character" w:customStyle="1" w:styleId="FontStyle90">
    <w:name w:val="Font Style90"/>
    <w:uiPriority w:val="99"/>
    <w:rsid w:val="00D22E18"/>
    <w:rPr>
      <w:rFonts w:ascii="Times New Roman" w:hAnsi="Times New Roman" w:cs="Times New Roman" w:hint="default"/>
      <w:sz w:val="22"/>
      <w:szCs w:val="22"/>
    </w:rPr>
  </w:style>
  <w:style w:type="character" w:styleId="ae">
    <w:name w:val="annotation reference"/>
    <w:rsid w:val="00DC0379"/>
    <w:rPr>
      <w:sz w:val="16"/>
      <w:szCs w:val="16"/>
    </w:rPr>
  </w:style>
  <w:style w:type="paragraph" w:styleId="af">
    <w:name w:val="annotation text"/>
    <w:basedOn w:val="a2"/>
    <w:link w:val="af0"/>
    <w:rsid w:val="00DC0379"/>
    <w:rPr>
      <w:sz w:val="20"/>
      <w:lang w:val="x-none" w:eastAsia="x-none"/>
    </w:rPr>
  </w:style>
  <w:style w:type="character" w:customStyle="1" w:styleId="af0">
    <w:name w:val="Текст примечания Знак"/>
    <w:link w:val="af"/>
    <w:rsid w:val="00DC0379"/>
    <w:rPr>
      <w:rFonts w:ascii="Times" w:eastAsia="Times" w:hAnsi="Times"/>
    </w:rPr>
  </w:style>
  <w:style w:type="paragraph" w:styleId="af1">
    <w:name w:val="annotation subject"/>
    <w:basedOn w:val="af"/>
    <w:next w:val="af"/>
    <w:link w:val="af2"/>
    <w:rsid w:val="00DC0379"/>
    <w:rPr>
      <w:b/>
      <w:bCs/>
    </w:rPr>
  </w:style>
  <w:style w:type="character" w:customStyle="1" w:styleId="af2">
    <w:name w:val="Тема примечания Знак"/>
    <w:link w:val="af1"/>
    <w:rsid w:val="00DC0379"/>
    <w:rPr>
      <w:rFonts w:ascii="Times" w:eastAsia="Times" w:hAnsi="Times"/>
      <w:b/>
      <w:bCs/>
    </w:rPr>
  </w:style>
  <w:style w:type="paragraph" w:styleId="af3">
    <w:name w:val="Body Text Indent"/>
    <w:basedOn w:val="a2"/>
    <w:link w:val="af4"/>
    <w:rsid w:val="001D1C90"/>
    <w:pPr>
      <w:spacing w:after="120"/>
      <w:ind w:left="283"/>
    </w:pPr>
    <w:rPr>
      <w:rFonts w:ascii="Times New Roman" w:eastAsia="Times New Roman" w:hAnsi="Times New Roman"/>
      <w:b/>
      <w:lang w:val="x-none" w:eastAsia="x-none"/>
    </w:rPr>
  </w:style>
  <w:style w:type="character" w:customStyle="1" w:styleId="af4">
    <w:name w:val="Основной текст с отступом Знак"/>
    <w:link w:val="af3"/>
    <w:rsid w:val="001D1C90"/>
    <w:rPr>
      <w:b/>
      <w:sz w:val="24"/>
    </w:rPr>
  </w:style>
  <w:style w:type="paragraph" w:customStyle="1" w:styleId="af5">
    <w:name w:val="Обычный + По ширине"/>
    <w:aliases w:val="Первая строка:  0,95 см"/>
    <w:basedOn w:val="a2"/>
    <w:rsid w:val="001D1C90"/>
    <w:pPr>
      <w:ind w:firstLine="540"/>
      <w:jc w:val="both"/>
    </w:pPr>
    <w:rPr>
      <w:rFonts w:ascii="Times New Roman" w:eastAsia="Times New Roman" w:hAnsi="Times New Roman"/>
      <w:bCs/>
      <w:szCs w:val="24"/>
    </w:rPr>
  </w:style>
  <w:style w:type="paragraph" w:customStyle="1" w:styleId="ConsPlusNormal">
    <w:name w:val="ConsPlusNormal"/>
    <w:rsid w:val="00310766"/>
    <w:pPr>
      <w:autoSpaceDE w:val="0"/>
      <w:autoSpaceDN w:val="0"/>
      <w:adjustRightInd w:val="0"/>
      <w:ind w:firstLine="720"/>
    </w:pPr>
    <w:rPr>
      <w:rFonts w:ascii="Arial" w:hAnsi="Arial" w:cs="Arial"/>
    </w:rPr>
  </w:style>
  <w:style w:type="character" w:styleId="af6">
    <w:name w:val="Emphasis"/>
    <w:uiPriority w:val="20"/>
    <w:qFormat/>
    <w:rsid w:val="003737F3"/>
    <w:rPr>
      <w:i/>
      <w:iCs/>
    </w:rPr>
  </w:style>
  <w:style w:type="paragraph" w:styleId="af7">
    <w:name w:val="Title"/>
    <w:basedOn w:val="a2"/>
    <w:next w:val="a2"/>
    <w:link w:val="af8"/>
    <w:qFormat/>
    <w:rsid w:val="003737F3"/>
    <w:pPr>
      <w:pBdr>
        <w:bottom w:val="single" w:sz="8" w:space="4" w:color="4F81BD"/>
      </w:pBdr>
      <w:spacing w:after="300"/>
      <w:contextualSpacing/>
    </w:pPr>
    <w:rPr>
      <w:rFonts w:ascii="Cambria" w:eastAsia="Times New Roman" w:hAnsi="Cambria"/>
      <w:color w:val="17365D"/>
      <w:spacing w:val="5"/>
      <w:kern w:val="28"/>
      <w:sz w:val="52"/>
      <w:szCs w:val="52"/>
      <w:lang w:val="x-none" w:eastAsia="x-none"/>
    </w:rPr>
  </w:style>
  <w:style w:type="character" w:customStyle="1" w:styleId="af8">
    <w:name w:val="Название Знак"/>
    <w:link w:val="af7"/>
    <w:rsid w:val="003737F3"/>
    <w:rPr>
      <w:rFonts w:ascii="Cambria" w:eastAsia="Times New Roman" w:hAnsi="Cambria" w:cs="Times New Roman"/>
      <w:color w:val="17365D"/>
      <w:spacing w:val="5"/>
      <w:kern w:val="28"/>
      <w:sz w:val="52"/>
      <w:szCs w:val="52"/>
    </w:rPr>
  </w:style>
  <w:style w:type="character" w:customStyle="1" w:styleId="8pt">
    <w:name w:val="Основной текст + 8 pt;Полужирный"/>
    <w:rsid w:val="006916D3"/>
    <w:rPr>
      <w:rFonts w:ascii="Verdana" w:eastAsia="Verdana" w:hAnsi="Verdana" w:cs="Verdana"/>
      <w:b/>
      <w:bCs/>
      <w:i w:val="0"/>
      <w:iCs w:val="0"/>
      <w:smallCaps w:val="0"/>
      <w:strike w:val="0"/>
      <w:spacing w:val="0"/>
      <w:sz w:val="16"/>
      <w:szCs w:val="16"/>
    </w:rPr>
  </w:style>
  <w:style w:type="character" w:customStyle="1" w:styleId="af9">
    <w:name w:val="Основной текст_"/>
    <w:link w:val="14"/>
    <w:rsid w:val="006916D3"/>
    <w:rPr>
      <w:rFonts w:ascii="Verdana" w:eastAsia="Verdana" w:hAnsi="Verdana" w:cs="Verdana"/>
      <w:sz w:val="17"/>
      <w:szCs w:val="17"/>
      <w:shd w:val="clear" w:color="auto" w:fill="FFFFFF"/>
    </w:rPr>
  </w:style>
  <w:style w:type="character" w:customStyle="1" w:styleId="9">
    <w:name w:val="Основной текст (9)_"/>
    <w:link w:val="90"/>
    <w:rsid w:val="006916D3"/>
    <w:rPr>
      <w:rFonts w:ascii="Verdana" w:eastAsia="Verdana" w:hAnsi="Verdana" w:cs="Verdana"/>
      <w:sz w:val="16"/>
      <w:szCs w:val="16"/>
      <w:shd w:val="clear" w:color="auto" w:fill="FFFFFF"/>
    </w:rPr>
  </w:style>
  <w:style w:type="character" w:customStyle="1" w:styleId="100">
    <w:name w:val="Основной текст (10)_"/>
    <w:link w:val="101"/>
    <w:rsid w:val="006916D3"/>
    <w:rPr>
      <w:rFonts w:ascii="Verdana" w:eastAsia="Verdana" w:hAnsi="Verdana" w:cs="Verdana"/>
      <w:sz w:val="21"/>
      <w:szCs w:val="21"/>
      <w:shd w:val="clear" w:color="auto" w:fill="FFFFFF"/>
    </w:rPr>
  </w:style>
  <w:style w:type="paragraph" w:customStyle="1" w:styleId="14">
    <w:name w:val="Основной текст1"/>
    <w:basedOn w:val="a2"/>
    <w:link w:val="af9"/>
    <w:rsid w:val="006916D3"/>
    <w:pPr>
      <w:shd w:val="clear" w:color="auto" w:fill="FFFFFF"/>
      <w:spacing w:after="120" w:line="0" w:lineRule="atLeast"/>
    </w:pPr>
    <w:rPr>
      <w:rFonts w:ascii="Verdana" w:eastAsia="Verdana" w:hAnsi="Verdana"/>
      <w:sz w:val="17"/>
      <w:szCs w:val="17"/>
      <w:lang w:val="x-none" w:eastAsia="x-none"/>
    </w:rPr>
  </w:style>
  <w:style w:type="paragraph" w:customStyle="1" w:styleId="90">
    <w:name w:val="Основной текст (9)"/>
    <w:basedOn w:val="a2"/>
    <w:link w:val="9"/>
    <w:rsid w:val="006916D3"/>
    <w:pPr>
      <w:shd w:val="clear" w:color="auto" w:fill="FFFFFF"/>
      <w:spacing w:line="0" w:lineRule="atLeast"/>
    </w:pPr>
    <w:rPr>
      <w:rFonts w:ascii="Verdana" w:eastAsia="Verdana" w:hAnsi="Verdana"/>
      <w:sz w:val="16"/>
      <w:szCs w:val="16"/>
      <w:lang w:val="x-none" w:eastAsia="x-none"/>
    </w:rPr>
  </w:style>
  <w:style w:type="paragraph" w:customStyle="1" w:styleId="101">
    <w:name w:val="Основной текст (10)"/>
    <w:basedOn w:val="a2"/>
    <w:link w:val="100"/>
    <w:rsid w:val="006916D3"/>
    <w:pPr>
      <w:shd w:val="clear" w:color="auto" w:fill="FFFFFF"/>
      <w:spacing w:line="0" w:lineRule="atLeast"/>
    </w:pPr>
    <w:rPr>
      <w:rFonts w:ascii="Verdana" w:eastAsia="Verdana" w:hAnsi="Verdana"/>
      <w:sz w:val="21"/>
      <w:szCs w:val="21"/>
      <w:lang w:val="x-none" w:eastAsia="x-none"/>
    </w:rPr>
  </w:style>
  <w:style w:type="character" w:customStyle="1" w:styleId="1Char">
    <w:name w:val="П.1 Char"/>
    <w:link w:val="1"/>
    <w:locked/>
    <w:rsid w:val="00DB3B40"/>
    <w:rPr>
      <w:bCs/>
      <w:sz w:val="24"/>
      <w:szCs w:val="24"/>
      <w:lang w:val="x-none" w:eastAsia="x-none"/>
    </w:rPr>
  </w:style>
  <w:style w:type="paragraph" w:customStyle="1" w:styleId="1">
    <w:name w:val="П.1"/>
    <w:basedOn w:val="a8"/>
    <w:link w:val="1Char"/>
    <w:qFormat/>
    <w:rsid w:val="00DB3B40"/>
    <w:pPr>
      <w:numPr>
        <w:ilvl w:val="1"/>
        <w:numId w:val="5"/>
      </w:numPr>
      <w:tabs>
        <w:tab w:val="left" w:pos="1701"/>
      </w:tabs>
      <w:spacing w:after="0" w:line="240" w:lineRule="auto"/>
      <w:jc w:val="both"/>
    </w:pPr>
    <w:rPr>
      <w:rFonts w:ascii="Times New Roman" w:eastAsia="Times New Roman" w:hAnsi="Times New Roman"/>
      <w:bCs/>
      <w:sz w:val="24"/>
      <w:szCs w:val="24"/>
      <w:lang w:eastAsia="x-none"/>
    </w:rPr>
  </w:style>
  <w:style w:type="paragraph" w:customStyle="1" w:styleId="11">
    <w:name w:val="П.1.1"/>
    <w:basedOn w:val="1"/>
    <w:link w:val="11Char"/>
    <w:qFormat/>
    <w:rsid w:val="00DB3B40"/>
    <w:pPr>
      <w:numPr>
        <w:ilvl w:val="2"/>
      </w:numPr>
    </w:pPr>
  </w:style>
  <w:style w:type="paragraph" w:customStyle="1" w:styleId="111">
    <w:name w:val="П.1.1.1"/>
    <w:basedOn w:val="1"/>
    <w:qFormat/>
    <w:rsid w:val="00DB3B40"/>
    <w:pPr>
      <w:numPr>
        <w:ilvl w:val="3"/>
      </w:numPr>
      <w:tabs>
        <w:tab w:val="clear" w:pos="720"/>
        <w:tab w:val="num" w:pos="360"/>
        <w:tab w:val="num" w:pos="2880"/>
      </w:tabs>
      <w:ind w:left="0" w:firstLine="567"/>
    </w:pPr>
  </w:style>
  <w:style w:type="paragraph" w:customStyle="1" w:styleId="11111">
    <w:name w:val="П.1.1.1.1.1"/>
    <w:basedOn w:val="1"/>
    <w:next w:val="1111"/>
    <w:qFormat/>
    <w:rsid w:val="00DB3B40"/>
    <w:pPr>
      <w:numPr>
        <w:ilvl w:val="5"/>
      </w:numPr>
      <w:tabs>
        <w:tab w:val="clear" w:pos="1080"/>
        <w:tab w:val="num" w:pos="360"/>
        <w:tab w:val="num" w:pos="4320"/>
      </w:tabs>
      <w:ind w:left="0" w:firstLine="567"/>
    </w:pPr>
  </w:style>
  <w:style w:type="paragraph" w:customStyle="1" w:styleId="1111">
    <w:name w:val="П.1.1.1.1"/>
    <w:basedOn w:val="1"/>
    <w:next w:val="11111"/>
    <w:qFormat/>
    <w:rsid w:val="00DB3B40"/>
    <w:pPr>
      <w:numPr>
        <w:ilvl w:val="4"/>
      </w:numPr>
      <w:tabs>
        <w:tab w:val="clear" w:pos="1080"/>
        <w:tab w:val="num" w:pos="360"/>
        <w:tab w:val="num" w:pos="3600"/>
      </w:tabs>
      <w:ind w:left="0" w:firstLine="567"/>
    </w:pPr>
  </w:style>
  <w:style w:type="paragraph" w:customStyle="1" w:styleId="a">
    <w:name w:val="П.глава"/>
    <w:basedOn w:val="a8"/>
    <w:next w:val="1"/>
    <w:link w:val="Char"/>
    <w:qFormat/>
    <w:rsid w:val="00DB3B40"/>
    <w:pPr>
      <w:numPr>
        <w:numId w:val="5"/>
      </w:numPr>
      <w:spacing w:before="240" w:after="240" w:line="240" w:lineRule="auto"/>
      <w:ind w:right="-6"/>
    </w:pPr>
    <w:rPr>
      <w:rFonts w:ascii="Times New Roman" w:eastAsia="Times New Roman" w:hAnsi="Times New Roman"/>
      <w:b/>
      <w:bCs/>
      <w:sz w:val="24"/>
      <w:szCs w:val="24"/>
      <w:lang w:eastAsia="x-none"/>
    </w:rPr>
  </w:style>
  <w:style w:type="paragraph" w:customStyle="1" w:styleId="15">
    <w:name w:val="Обычный1"/>
    <w:rsid w:val="00DB3B40"/>
    <w:pPr>
      <w:widowControl w:val="0"/>
      <w:spacing w:line="300" w:lineRule="auto"/>
      <w:ind w:firstLine="680"/>
      <w:jc w:val="both"/>
    </w:pPr>
    <w:rPr>
      <w:sz w:val="24"/>
    </w:rPr>
  </w:style>
  <w:style w:type="paragraph" w:customStyle="1" w:styleId="Style4">
    <w:name w:val="Style4"/>
    <w:basedOn w:val="a2"/>
    <w:uiPriority w:val="99"/>
    <w:rsid w:val="00364D12"/>
    <w:pPr>
      <w:widowControl w:val="0"/>
      <w:autoSpaceDE w:val="0"/>
      <w:autoSpaceDN w:val="0"/>
      <w:adjustRightInd w:val="0"/>
      <w:spacing w:line="274" w:lineRule="exact"/>
      <w:ind w:firstLine="518"/>
      <w:jc w:val="both"/>
    </w:pPr>
    <w:rPr>
      <w:rFonts w:ascii="Times New Roman" w:eastAsia="Times New Roman" w:hAnsi="Times New Roman"/>
      <w:szCs w:val="24"/>
    </w:rPr>
  </w:style>
  <w:style w:type="character" w:customStyle="1" w:styleId="FontStyle96">
    <w:name w:val="Font Style96"/>
    <w:uiPriority w:val="99"/>
    <w:rsid w:val="00364D12"/>
    <w:rPr>
      <w:rFonts w:ascii="Times New Roman" w:hAnsi="Times New Roman" w:cs="Times New Roman"/>
      <w:b/>
      <w:bCs/>
      <w:sz w:val="22"/>
      <w:szCs w:val="22"/>
    </w:rPr>
  </w:style>
  <w:style w:type="paragraph" w:styleId="afa">
    <w:name w:val="Block Text"/>
    <w:basedOn w:val="a2"/>
    <w:rsid w:val="00EE62D6"/>
    <w:pPr>
      <w:tabs>
        <w:tab w:val="left" w:pos="1701"/>
      </w:tabs>
      <w:spacing w:line="240" w:lineRule="atLeast"/>
      <w:ind w:left="40" w:right="40" w:firstLine="567"/>
      <w:jc w:val="both"/>
    </w:pPr>
    <w:rPr>
      <w:rFonts w:ascii="Arial" w:eastAsia="Times New Roman" w:hAnsi="Arial"/>
      <w:b/>
      <w:snapToGrid w:val="0"/>
      <w:color w:val="000000"/>
      <w:sz w:val="20"/>
      <w:lang w:val="en-AU"/>
    </w:rPr>
  </w:style>
  <w:style w:type="character" w:customStyle="1" w:styleId="11Char">
    <w:name w:val="П.1.1 Char"/>
    <w:link w:val="11"/>
    <w:rsid w:val="00EC4734"/>
    <w:rPr>
      <w:bCs/>
      <w:sz w:val="24"/>
      <w:szCs w:val="24"/>
      <w:lang w:val="x-none" w:eastAsia="x-none"/>
    </w:rPr>
  </w:style>
  <w:style w:type="character" w:customStyle="1" w:styleId="a9">
    <w:name w:val="Абзац списка Знак"/>
    <w:aliases w:val="Нумерованый список Знак,List Paragraph1 Знак,Абзац маркированнный Знак,ПАРАГРАФ Знак,Абзац списка2 Знак"/>
    <w:link w:val="a8"/>
    <w:uiPriority w:val="34"/>
    <w:rsid w:val="00E5556F"/>
    <w:rPr>
      <w:rFonts w:ascii="Calibri" w:eastAsia="Calibri" w:hAnsi="Calibri"/>
      <w:sz w:val="22"/>
      <w:szCs w:val="22"/>
      <w:lang w:eastAsia="en-US"/>
    </w:rPr>
  </w:style>
  <w:style w:type="paragraph" w:styleId="afb">
    <w:name w:val="header"/>
    <w:basedOn w:val="a2"/>
    <w:link w:val="afc"/>
    <w:rsid w:val="006D5300"/>
    <w:pPr>
      <w:tabs>
        <w:tab w:val="center" w:pos="4677"/>
        <w:tab w:val="right" w:pos="9355"/>
      </w:tabs>
    </w:pPr>
    <w:rPr>
      <w:lang w:val="x-none" w:eastAsia="x-none"/>
    </w:rPr>
  </w:style>
  <w:style w:type="character" w:customStyle="1" w:styleId="afc">
    <w:name w:val="Верхний колонтитул Знак"/>
    <w:link w:val="afb"/>
    <w:rsid w:val="006D5300"/>
    <w:rPr>
      <w:rFonts w:ascii="Times" w:eastAsia="Times" w:hAnsi="Times"/>
      <w:sz w:val="24"/>
    </w:rPr>
  </w:style>
  <w:style w:type="paragraph" w:styleId="afd">
    <w:name w:val="footer"/>
    <w:basedOn w:val="a2"/>
    <w:link w:val="afe"/>
    <w:uiPriority w:val="99"/>
    <w:rsid w:val="006D5300"/>
    <w:pPr>
      <w:tabs>
        <w:tab w:val="center" w:pos="4677"/>
        <w:tab w:val="right" w:pos="9355"/>
      </w:tabs>
    </w:pPr>
    <w:rPr>
      <w:lang w:val="x-none" w:eastAsia="x-none"/>
    </w:rPr>
  </w:style>
  <w:style w:type="character" w:customStyle="1" w:styleId="afe">
    <w:name w:val="Нижний колонтитул Знак"/>
    <w:link w:val="afd"/>
    <w:uiPriority w:val="99"/>
    <w:rsid w:val="006D5300"/>
    <w:rPr>
      <w:rFonts w:ascii="Times" w:eastAsia="Times" w:hAnsi="Times"/>
      <w:sz w:val="24"/>
    </w:rPr>
  </w:style>
  <w:style w:type="paragraph" w:styleId="aff">
    <w:name w:val="endnote text"/>
    <w:basedOn w:val="a2"/>
    <w:link w:val="aff0"/>
    <w:uiPriority w:val="99"/>
    <w:rsid w:val="00620D1C"/>
    <w:pPr>
      <w:ind w:firstLine="567"/>
      <w:jc w:val="both"/>
    </w:pPr>
    <w:rPr>
      <w:rFonts w:ascii="Times New Roman" w:eastAsia="Times New Roman" w:hAnsi="Times New Roman"/>
      <w:sz w:val="20"/>
    </w:rPr>
  </w:style>
  <w:style w:type="character" w:customStyle="1" w:styleId="aff0">
    <w:name w:val="Текст концевой сноски Знак"/>
    <w:basedOn w:val="a3"/>
    <w:link w:val="aff"/>
    <w:uiPriority w:val="99"/>
    <w:rsid w:val="00620D1C"/>
  </w:style>
  <w:style w:type="character" w:styleId="aff1">
    <w:name w:val="endnote reference"/>
    <w:uiPriority w:val="99"/>
    <w:rsid w:val="00620D1C"/>
    <w:rPr>
      <w:vertAlign w:val="superscript"/>
    </w:rPr>
  </w:style>
  <w:style w:type="character" w:customStyle="1" w:styleId="Char">
    <w:name w:val="П.глава Char"/>
    <w:link w:val="a"/>
    <w:rsid w:val="00F11B84"/>
    <w:rPr>
      <w:b/>
      <w:bCs/>
      <w:sz w:val="24"/>
      <w:szCs w:val="24"/>
      <w:lang w:val="x-none" w:eastAsia="x-none"/>
    </w:rPr>
  </w:style>
  <w:style w:type="character" w:customStyle="1" w:styleId="FontStyle105">
    <w:name w:val="Font Style105"/>
    <w:uiPriority w:val="99"/>
    <w:rsid w:val="007F72D4"/>
    <w:rPr>
      <w:rFonts w:ascii="Arial Narrow" w:hAnsi="Arial Narrow" w:cs="Arial Narrow"/>
      <w:i/>
      <w:iCs/>
      <w:sz w:val="20"/>
      <w:szCs w:val="20"/>
    </w:rPr>
  </w:style>
  <w:style w:type="paragraph" w:customStyle="1" w:styleId="ConsNonformat">
    <w:name w:val="ConsNonformat"/>
    <w:rsid w:val="006D626B"/>
    <w:pPr>
      <w:widowControl w:val="0"/>
      <w:autoSpaceDE w:val="0"/>
      <w:autoSpaceDN w:val="0"/>
      <w:adjustRightInd w:val="0"/>
      <w:ind w:right="19772"/>
    </w:pPr>
    <w:rPr>
      <w:rFonts w:ascii="Courier New" w:hAnsi="Courier New" w:cs="Courier New"/>
    </w:rPr>
  </w:style>
  <w:style w:type="paragraph" w:styleId="23">
    <w:name w:val="Body Text Indent 2"/>
    <w:basedOn w:val="a2"/>
    <w:link w:val="24"/>
    <w:rsid w:val="00783861"/>
    <w:pPr>
      <w:spacing w:after="120" w:line="480" w:lineRule="auto"/>
      <w:ind w:left="283"/>
    </w:pPr>
  </w:style>
  <w:style w:type="character" w:customStyle="1" w:styleId="24">
    <w:name w:val="Основной текст с отступом 2 Знак"/>
    <w:link w:val="23"/>
    <w:rsid w:val="00783861"/>
    <w:rPr>
      <w:rFonts w:ascii="Times" w:eastAsia="Times" w:hAnsi="Times"/>
      <w:sz w:val="24"/>
    </w:rPr>
  </w:style>
  <w:style w:type="paragraph" w:styleId="3">
    <w:name w:val="Body Text Indent 3"/>
    <w:basedOn w:val="a2"/>
    <w:link w:val="30"/>
    <w:rsid w:val="00F80808"/>
    <w:pPr>
      <w:spacing w:after="120"/>
      <w:ind w:left="283"/>
    </w:pPr>
    <w:rPr>
      <w:sz w:val="16"/>
      <w:szCs w:val="16"/>
    </w:rPr>
  </w:style>
  <w:style w:type="character" w:customStyle="1" w:styleId="30">
    <w:name w:val="Основной текст с отступом 3 Знак"/>
    <w:link w:val="3"/>
    <w:rsid w:val="00F80808"/>
    <w:rPr>
      <w:rFonts w:ascii="Times" w:eastAsia="Times" w:hAnsi="Times"/>
      <w:sz w:val="16"/>
      <w:szCs w:val="16"/>
    </w:rPr>
  </w:style>
  <w:style w:type="paragraph" w:customStyle="1" w:styleId="31">
    <w:name w:val="Основной текст3"/>
    <w:basedOn w:val="a2"/>
    <w:rsid w:val="003926D0"/>
    <w:pPr>
      <w:shd w:val="clear" w:color="auto" w:fill="FFFFFF"/>
      <w:spacing w:before="300" w:after="300" w:line="0" w:lineRule="atLeast"/>
      <w:jc w:val="both"/>
    </w:pPr>
    <w:rPr>
      <w:rFonts w:ascii="Times New Roman" w:eastAsia="Times New Roman" w:hAnsi="Times New Roman"/>
      <w:sz w:val="23"/>
      <w:szCs w:val="23"/>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201700">
      <w:bodyDiv w:val="1"/>
      <w:marLeft w:val="0"/>
      <w:marRight w:val="0"/>
      <w:marTop w:val="0"/>
      <w:marBottom w:val="0"/>
      <w:divBdr>
        <w:top w:val="none" w:sz="0" w:space="0" w:color="auto"/>
        <w:left w:val="none" w:sz="0" w:space="0" w:color="auto"/>
        <w:bottom w:val="none" w:sz="0" w:space="0" w:color="auto"/>
        <w:right w:val="none" w:sz="0" w:space="0" w:color="auto"/>
      </w:divBdr>
    </w:div>
    <w:div w:id="168717564">
      <w:bodyDiv w:val="1"/>
      <w:marLeft w:val="0"/>
      <w:marRight w:val="0"/>
      <w:marTop w:val="0"/>
      <w:marBottom w:val="0"/>
      <w:divBdr>
        <w:top w:val="none" w:sz="0" w:space="0" w:color="auto"/>
        <w:left w:val="none" w:sz="0" w:space="0" w:color="auto"/>
        <w:bottom w:val="none" w:sz="0" w:space="0" w:color="auto"/>
        <w:right w:val="none" w:sz="0" w:space="0" w:color="auto"/>
      </w:divBdr>
    </w:div>
    <w:div w:id="222639436">
      <w:bodyDiv w:val="1"/>
      <w:marLeft w:val="0"/>
      <w:marRight w:val="0"/>
      <w:marTop w:val="0"/>
      <w:marBottom w:val="0"/>
      <w:divBdr>
        <w:top w:val="none" w:sz="0" w:space="0" w:color="auto"/>
        <w:left w:val="none" w:sz="0" w:space="0" w:color="auto"/>
        <w:bottom w:val="none" w:sz="0" w:space="0" w:color="auto"/>
        <w:right w:val="none" w:sz="0" w:space="0" w:color="auto"/>
      </w:divBdr>
    </w:div>
    <w:div w:id="281233247">
      <w:bodyDiv w:val="1"/>
      <w:marLeft w:val="0"/>
      <w:marRight w:val="0"/>
      <w:marTop w:val="0"/>
      <w:marBottom w:val="0"/>
      <w:divBdr>
        <w:top w:val="none" w:sz="0" w:space="0" w:color="auto"/>
        <w:left w:val="none" w:sz="0" w:space="0" w:color="auto"/>
        <w:bottom w:val="none" w:sz="0" w:space="0" w:color="auto"/>
        <w:right w:val="none" w:sz="0" w:space="0" w:color="auto"/>
      </w:divBdr>
    </w:div>
    <w:div w:id="337971743">
      <w:bodyDiv w:val="1"/>
      <w:marLeft w:val="0"/>
      <w:marRight w:val="0"/>
      <w:marTop w:val="0"/>
      <w:marBottom w:val="0"/>
      <w:divBdr>
        <w:top w:val="none" w:sz="0" w:space="0" w:color="auto"/>
        <w:left w:val="none" w:sz="0" w:space="0" w:color="auto"/>
        <w:bottom w:val="none" w:sz="0" w:space="0" w:color="auto"/>
        <w:right w:val="none" w:sz="0" w:space="0" w:color="auto"/>
      </w:divBdr>
    </w:div>
    <w:div w:id="400753395">
      <w:bodyDiv w:val="1"/>
      <w:marLeft w:val="0"/>
      <w:marRight w:val="0"/>
      <w:marTop w:val="0"/>
      <w:marBottom w:val="0"/>
      <w:divBdr>
        <w:top w:val="none" w:sz="0" w:space="0" w:color="auto"/>
        <w:left w:val="none" w:sz="0" w:space="0" w:color="auto"/>
        <w:bottom w:val="none" w:sz="0" w:space="0" w:color="auto"/>
        <w:right w:val="none" w:sz="0" w:space="0" w:color="auto"/>
      </w:divBdr>
    </w:div>
    <w:div w:id="450906770">
      <w:bodyDiv w:val="1"/>
      <w:marLeft w:val="0"/>
      <w:marRight w:val="0"/>
      <w:marTop w:val="0"/>
      <w:marBottom w:val="0"/>
      <w:divBdr>
        <w:top w:val="none" w:sz="0" w:space="0" w:color="auto"/>
        <w:left w:val="none" w:sz="0" w:space="0" w:color="auto"/>
        <w:bottom w:val="none" w:sz="0" w:space="0" w:color="auto"/>
        <w:right w:val="none" w:sz="0" w:space="0" w:color="auto"/>
      </w:divBdr>
    </w:div>
    <w:div w:id="474378089">
      <w:bodyDiv w:val="1"/>
      <w:marLeft w:val="0"/>
      <w:marRight w:val="0"/>
      <w:marTop w:val="0"/>
      <w:marBottom w:val="0"/>
      <w:divBdr>
        <w:top w:val="none" w:sz="0" w:space="0" w:color="auto"/>
        <w:left w:val="none" w:sz="0" w:space="0" w:color="auto"/>
        <w:bottom w:val="none" w:sz="0" w:space="0" w:color="auto"/>
        <w:right w:val="none" w:sz="0" w:space="0" w:color="auto"/>
      </w:divBdr>
    </w:div>
    <w:div w:id="683946528">
      <w:bodyDiv w:val="1"/>
      <w:marLeft w:val="0"/>
      <w:marRight w:val="0"/>
      <w:marTop w:val="0"/>
      <w:marBottom w:val="0"/>
      <w:divBdr>
        <w:top w:val="none" w:sz="0" w:space="0" w:color="auto"/>
        <w:left w:val="none" w:sz="0" w:space="0" w:color="auto"/>
        <w:bottom w:val="none" w:sz="0" w:space="0" w:color="auto"/>
        <w:right w:val="none" w:sz="0" w:space="0" w:color="auto"/>
      </w:divBdr>
    </w:div>
    <w:div w:id="947277129">
      <w:bodyDiv w:val="1"/>
      <w:marLeft w:val="0"/>
      <w:marRight w:val="0"/>
      <w:marTop w:val="0"/>
      <w:marBottom w:val="0"/>
      <w:divBdr>
        <w:top w:val="none" w:sz="0" w:space="0" w:color="auto"/>
        <w:left w:val="none" w:sz="0" w:space="0" w:color="auto"/>
        <w:bottom w:val="none" w:sz="0" w:space="0" w:color="auto"/>
        <w:right w:val="none" w:sz="0" w:space="0" w:color="auto"/>
      </w:divBdr>
    </w:div>
    <w:div w:id="951859244">
      <w:bodyDiv w:val="1"/>
      <w:marLeft w:val="0"/>
      <w:marRight w:val="0"/>
      <w:marTop w:val="0"/>
      <w:marBottom w:val="0"/>
      <w:divBdr>
        <w:top w:val="none" w:sz="0" w:space="0" w:color="auto"/>
        <w:left w:val="none" w:sz="0" w:space="0" w:color="auto"/>
        <w:bottom w:val="none" w:sz="0" w:space="0" w:color="auto"/>
        <w:right w:val="none" w:sz="0" w:space="0" w:color="auto"/>
      </w:divBdr>
    </w:div>
    <w:div w:id="969820024">
      <w:bodyDiv w:val="1"/>
      <w:marLeft w:val="0"/>
      <w:marRight w:val="0"/>
      <w:marTop w:val="0"/>
      <w:marBottom w:val="0"/>
      <w:divBdr>
        <w:top w:val="none" w:sz="0" w:space="0" w:color="auto"/>
        <w:left w:val="none" w:sz="0" w:space="0" w:color="auto"/>
        <w:bottom w:val="none" w:sz="0" w:space="0" w:color="auto"/>
        <w:right w:val="none" w:sz="0" w:space="0" w:color="auto"/>
      </w:divBdr>
    </w:div>
    <w:div w:id="995262048">
      <w:bodyDiv w:val="1"/>
      <w:marLeft w:val="0"/>
      <w:marRight w:val="0"/>
      <w:marTop w:val="0"/>
      <w:marBottom w:val="0"/>
      <w:divBdr>
        <w:top w:val="none" w:sz="0" w:space="0" w:color="auto"/>
        <w:left w:val="none" w:sz="0" w:space="0" w:color="auto"/>
        <w:bottom w:val="none" w:sz="0" w:space="0" w:color="auto"/>
        <w:right w:val="none" w:sz="0" w:space="0" w:color="auto"/>
      </w:divBdr>
    </w:div>
    <w:div w:id="1081171441">
      <w:bodyDiv w:val="1"/>
      <w:marLeft w:val="0"/>
      <w:marRight w:val="0"/>
      <w:marTop w:val="0"/>
      <w:marBottom w:val="0"/>
      <w:divBdr>
        <w:top w:val="none" w:sz="0" w:space="0" w:color="auto"/>
        <w:left w:val="none" w:sz="0" w:space="0" w:color="auto"/>
        <w:bottom w:val="none" w:sz="0" w:space="0" w:color="auto"/>
        <w:right w:val="none" w:sz="0" w:space="0" w:color="auto"/>
      </w:divBdr>
    </w:div>
    <w:div w:id="1090153093">
      <w:bodyDiv w:val="1"/>
      <w:marLeft w:val="0"/>
      <w:marRight w:val="0"/>
      <w:marTop w:val="0"/>
      <w:marBottom w:val="0"/>
      <w:divBdr>
        <w:top w:val="none" w:sz="0" w:space="0" w:color="auto"/>
        <w:left w:val="none" w:sz="0" w:space="0" w:color="auto"/>
        <w:bottom w:val="none" w:sz="0" w:space="0" w:color="auto"/>
        <w:right w:val="none" w:sz="0" w:space="0" w:color="auto"/>
      </w:divBdr>
    </w:div>
    <w:div w:id="1342271963">
      <w:bodyDiv w:val="1"/>
      <w:marLeft w:val="0"/>
      <w:marRight w:val="0"/>
      <w:marTop w:val="0"/>
      <w:marBottom w:val="0"/>
      <w:divBdr>
        <w:top w:val="none" w:sz="0" w:space="0" w:color="auto"/>
        <w:left w:val="none" w:sz="0" w:space="0" w:color="auto"/>
        <w:bottom w:val="none" w:sz="0" w:space="0" w:color="auto"/>
        <w:right w:val="none" w:sz="0" w:space="0" w:color="auto"/>
      </w:divBdr>
    </w:div>
    <w:div w:id="1600219212">
      <w:bodyDiv w:val="1"/>
      <w:marLeft w:val="0"/>
      <w:marRight w:val="0"/>
      <w:marTop w:val="0"/>
      <w:marBottom w:val="0"/>
      <w:divBdr>
        <w:top w:val="none" w:sz="0" w:space="0" w:color="auto"/>
        <w:left w:val="none" w:sz="0" w:space="0" w:color="auto"/>
        <w:bottom w:val="none" w:sz="0" w:space="0" w:color="auto"/>
        <w:right w:val="none" w:sz="0" w:space="0" w:color="auto"/>
      </w:divBdr>
    </w:div>
    <w:div w:id="1609462521">
      <w:bodyDiv w:val="1"/>
      <w:marLeft w:val="0"/>
      <w:marRight w:val="0"/>
      <w:marTop w:val="0"/>
      <w:marBottom w:val="0"/>
      <w:divBdr>
        <w:top w:val="none" w:sz="0" w:space="0" w:color="auto"/>
        <w:left w:val="none" w:sz="0" w:space="0" w:color="auto"/>
        <w:bottom w:val="none" w:sz="0" w:space="0" w:color="auto"/>
        <w:right w:val="none" w:sz="0" w:space="0" w:color="auto"/>
      </w:divBdr>
    </w:div>
    <w:div w:id="1697467081">
      <w:bodyDiv w:val="1"/>
      <w:marLeft w:val="0"/>
      <w:marRight w:val="0"/>
      <w:marTop w:val="0"/>
      <w:marBottom w:val="0"/>
      <w:divBdr>
        <w:top w:val="none" w:sz="0" w:space="0" w:color="auto"/>
        <w:left w:val="none" w:sz="0" w:space="0" w:color="auto"/>
        <w:bottom w:val="none" w:sz="0" w:space="0" w:color="auto"/>
        <w:right w:val="none" w:sz="0" w:space="0" w:color="auto"/>
      </w:divBdr>
    </w:div>
    <w:div w:id="1769153437">
      <w:bodyDiv w:val="1"/>
      <w:marLeft w:val="0"/>
      <w:marRight w:val="0"/>
      <w:marTop w:val="0"/>
      <w:marBottom w:val="0"/>
      <w:divBdr>
        <w:top w:val="none" w:sz="0" w:space="0" w:color="auto"/>
        <w:left w:val="none" w:sz="0" w:space="0" w:color="auto"/>
        <w:bottom w:val="none" w:sz="0" w:space="0" w:color="auto"/>
        <w:right w:val="none" w:sz="0" w:space="0" w:color="auto"/>
      </w:divBdr>
    </w:div>
    <w:div w:id="191111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524EDDC2AF1B5FA775C599B5D5BE816BB83CCFF0491A6D9E1876505D1D4470EAA35EB0375A9550MAT9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18AB10-5A73-46EA-A312-01EA1574F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29</Pages>
  <Words>14717</Words>
  <Characters>83892</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Директору по логистике, закупкам</vt:lpstr>
    </vt:vector>
  </TitlesOfParts>
  <Company>MOSENERGO</Company>
  <LinksUpToDate>false</LinksUpToDate>
  <CharactersWithSpaces>98413</CharactersWithSpaces>
  <SharedDoc>false</SharedDoc>
  <HLinks>
    <vt:vector size="6" baseType="variant">
      <vt:variant>
        <vt:i4>88</vt:i4>
      </vt:variant>
      <vt:variant>
        <vt:i4>0</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Директору по логистике, закупкам</dc:title>
  <dc:creator>BarzukovaEU</dc:creator>
  <cp:lastModifiedBy>Кремнев Александр Сергеевич</cp:lastModifiedBy>
  <cp:revision>18</cp:revision>
  <cp:lastPrinted>2016-10-12T08:05:00Z</cp:lastPrinted>
  <dcterms:created xsi:type="dcterms:W3CDTF">2025-02-28T08:26:00Z</dcterms:created>
  <dcterms:modified xsi:type="dcterms:W3CDTF">2026-02-16T12:28:00Z</dcterms:modified>
</cp:coreProperties>
</file>